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Перечень респондентов, в отношении которых проводится федеральное стат</w:t>
      </w:r>
      <w:r>
        <w:rPr>
          <w:rFonts w:cs="Times New Roman" w:ascii="Times New Roman" w:hAnsi="Times New Roman"/>
          <w:b/>
          <w:sz w:val="26"/>
          <w:szCs w:val="26"/>
          <w:lang w:val="ru-RU"/>
        </w:rPr>
        <w:t>истическое</w:t>
      </w:r>
      <w:r>
        <w:rPr>
          <w:rFonts w:cs="Times New Roman" w:ascii="Times New Roman" w:hAnsi="Times New Roman"/>
          <w:b/>
          <w:sz w:val="26"/>
          <w:szCs w:val="26"/>
        </w:rPr>
        <w:t xml:space="preserve"> наблюдение по форме №1-ООПТ</w:t>
        <w:br/>
        <w:t>«Сведения об особо охраняемых природных территориях»</w:t>
      </w:r>
      <w:bookmarkStart w:id="0" w:name="_GoBack"/>
      <w:bookmarkEnd w:id="0"/>
    </w:p>
    <w:tbl>
      <w:tblPr>
        <w:tblStyle w:val="a3"/>
        <w:tblpPr w:bottomFromText="0" w:horzAnchor="margin" w:leftFromText="180" w:rightFromText="180" w:tblpX="0" w:tblpXSpec="center" w:tblpY="2512" w:topFromText="0" w:vertAnchor="page"/>
        <w:tblW w:w="908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47"/>
        <w:gridCol w:w="6832"/>
      </w:tblGrid>
      <w:tr>
        <w:trPr>
          <w:trHeight w:val="300" w:hRule="atLeast"/>
        </w:trPr>
        <w:tc>
          <w:tcPr>
            <w:tcW w:w="2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Код ОКПО</w:t>
            </w:r>
          </w:p>
        </w:tc>
        <w:tc>
          <w:tcPr>
            <w:tcW w:w="6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отчитывающейся организации</w:t>
            </w:r>
          </w:p>
        </w:tc>
      </w:tr>
      <w:tr>
        <w:trPr>
          <w:trHeight w:val="300" w:hRule="atLeast"/>
        </w:trPr>
        <w:tc>
          <w:tcPr>
            <w:tcW w:w="2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80694005</w:t>
            </w:r>
          </w:p>
        </w:tc>
        <w:tc>
          <w:tcPr>
            <w:tcW w:w="6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Департамент охраны окружающей среды и природопользования Ярославской области</w:t>
            </w:r>
          </w:p>
        </w:tc>
      </w:tr>
      <w:tr>
        <w:trPr>
          <w:trHeight w:val="300" w:hRule="atLeast"/>
        </w:trPr>
        <w:tc>
          <w:tcPr>
            <w:tcW w:w="2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01517550</w:t>
            </w:r>
          </w:p>
        </w:tc>
        <w:tc>
          <w:tcPr>
            <w:tcW w:w="6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ФГБУ "Национальный парк "Плещеево озеро"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7e6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LibreOffice/6.3.2.2$Windows_x86 LibreOffice_project/98b30e735bda24bc04ab42594c85f7fd8be07b9c</Application>
  <Pages>1</Pages>
  <Words>38</Words>
  <Characters>309</Characters>
  <CharactersWithSpaces>340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2019-12-25T05:14:00Z</dcterms:created>
  <dc:creator>Мокина Марина Михайловна</dc:creator>
  <dc:description/>
  <dc:language>ru-RU</dc:language>
  <cp:lastModifiedBy/>
  <dcterms:modified xsi:type="dcterms:W3CDTF">2020-12-15T13:24:06Z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