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4A0" w:firstRow="1" w:lastRow="0" w:firstColumn="1" w:lastColumn="0" w:noHBand="0" w:noVBand="1"/>
      </w:tblPr>
      <w:tblGrid>
        <w:gridCol w:w="3286"/>
        <w:gridCol w:w="3286"/>
        <w:gridCol w:w="3000"/>
        <w:gridCol w:w="284"/>
      </w:tblGrid>
      <w:tr w:rsidR="00231DEF" w:rsidRPr="005C7258" w:rsidTr="00231DEF">
        <w:trPr>
          <w:gridAfter w:val="1"/>
          <w:wAfter w:w="144" w:type="pct"/>
          <w:trHeight w:hRule="exact" w:val="426"/>
        </w:trPr>
        <w:tc>
          <w:tcPr>
            <w:tcW w:w="4856" w:type="pct"/>
            <w:gridSpan w:val="3"/>
          </w:tcPr>
          <w:p w:rsidR="00231DEF" w:rsidRPr="005C7258" w:rsidRDefault="00231DEF" w:rsidP="00FB4E76">
            <w:pPr>
              <w:ind w:left="-142" w:right="-125"/>
              <w:jc w:val="center"/>
              <w:rPr>
                <w:sz w:val="28"/>
                <w:szCs w:val="28"/>
              </w:rPr>
            </w:pPr>
            <w:r w:rsidRPr="005C7258">
              <w:rPr>
                <w:sz w:val="28"/>
                <w:szCs w:val="28"/>
              </w:rPr>
              <w:t>РОССТАТ</w:t>
            </w:r>
          </w:p>
        </w:tc>
      </w:tr>
      <w:tr w:rsidR="00231DEF" w:rsidRPr="005C7258" w:rsidTr="00231DEF">
        <w:trPr>
          <w:gridAfter w:val="1"/>
          <w:wAfter w:w="144" w:type="pct"/>
          <w:trHeight w:hRule="exact" w:val="1422"/>
        </w:trPr>
        <w:tc>
          <w:tcPr>
            <w:tcW w:w="4856" w:type="pct"/>
            <w:gridSpan w:val="3"/>
          </w:tcPr>
          <w:p w:rsidR="00231DEF" w:rsidRPr="00365E0F" w:rsidRDefault="00231DEF" w:rsidP="00FB4E76">
            <w:pPr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365E0F">
              <w:rPr>
                <w:b/>
                <w:sz w:val="28"/>
                <w:szCs w:val="28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231DEF" w:rsidRPr="005C7258" w:rsidRDefault="00231DEF" w:rsidP="00FB4E76">
            <w:pPr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5C7258">
              <w:rPr>
                <w:b/>
                <w:sz w:val="28"/>
                <w:szCs w:val="28"/>
              </w:rPr>
              <w:t>(ЯРОСЛАВЛЬСТАТ)</w:t>
            </w:r>
          </w:p>
        </w:tc>
      </w:tr>
      <w:tr w:rsidR="00231DEF" w:rsidRPr="005A114F" w:rsidTr="00231DEF">
        <w:trPr>
          <w:gridAfter w:val="1"/>
          <w:wAfter w:w="144" w:type="pct"/>
          <w:trHeight w:hRule="exact" w:val="563"/>
        </w:trPr>
        <w:tc>
          <w:tcPr>
            <w:tcW w:w="4856" w:type="pct"/>
            <w:gridSpan w:val="3"/>
          </w:tcPr>
          <w:p w:rsidR="00231DEF" w:rsidRPr="005C7258" w:rsidRDefault="00231DEF" w:rsidP="00FB4E76">
            <w:pPr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5C7258">
              <w:rPr>
                <w:b/>
                <w:sz w:val="28"/>
                <w:szCs w:val="28"/>
              </w:rPr>
              <w:t>ПРИКАЗ</w:t>
            </w:r>
          </w:p>
        </w:tc>
      </w:tr>
      <w:tr w:rsidR="00231DEF" w:rsidRPr="005C7258" w:rsidTr="00231DEF">
        <w:trPr>
          <w:trHeight w:val="737"/>
        </w:trPr>
        <w:tc>
          <w:tcPr>
            <w:tcW w:w="1667" w:type="pct"/>
          </w:tcPr>
          <w:p w:rsidR="00231DEF" w:rsidRPr="005C7258" w:rsidRDefault="00231DEF" w:rsidP="00231DEF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мая</w:t>
            </w:r>
            <w:r w:rsidRPr="005C7258">
              <w:rPr>
                <w:b/>
                <w:bCs/>
                <w:sz w:val="28"/>
                <w:szCs w:val="28"/>
              </w:rPr>
              <w:t xml:space="preserve"> </w:t>
            </w:r>
            <w:r w:rsidRPr="005C7258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5C725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C7258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667" w:type="pct"/>
            <w:vAlign w:val="bottom"/>
          </w:tcPr>
          <w:p w:rsidR="00231DEF" w:rsidRPr="005C7258" w:rsidRDefault="00231DEF" w:rsidP="00FB4E76">
            <w:pPr>
              <w:shd w:val="clear" w:color="auto" w:fill="FFFFFF"/>
              <w:rPr>
                <w:b/>
                <w:bCs/>
                <w:color w:val="000000"/>
                <w:spacing w:val="3"/>
                <w:sz w:val="28"/>
                <w:szCs w:val="28"/>
                <w:highlight w:val="darkYellow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         </w:t>
            </w:r>
            <w:r w:rsidRPr="005C7258">
              <w:rPr>
                <w:b/>
                <w:bCs/>
                <w:color w:val="000000"/>
                <w:spacing w:val="3"/>
                <w:sz w:val="28"/>
                <w:szCs w:val="28"/>
              </w:rPr>
              <w:t>Ярославль</w:t>
            </w:r>
          </w:p>
        </w:tc>
        <w:tc>
          <w:tcPr>
            <w:tcW w:w="1666" w:type="pct"/>
            <w:gridSpan w:val="2"/>
          </w:tcPr>
          <w:p w:rsidR="00231DEF" w:rsidRPr="005C7258" w:rsidRDefault="00231DEF" w:rsidP="00231DEF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 w:rsidRPr="005C7258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81</w:t>
            </w:r>
          </w:p>
        </w:tc>
      </w:tr>
      <w:tr w:rsidR="00857DB6" w:rsidRPr="008035B7" w:rsidTr="00231DEF">
        <w:trPr>
          <w:trHeight w:hRule="exact" w:val="567"/>
        </w:trPr>
        <w:tc>
          <w:tcPr>
            <w:tcW w:w="1667" w:type="pct"/>
          </w:tcPr>
          <w:p w:rsidR="00857DB6" w:rsidRPr="008035B7" w:rsidRDefault="00857DB6" w:rsidP="00A418FB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67" w:type="pct"/>
          </w:tcPr>
          <w:p w:rsidR="00857DB6" w:rsidRPr="008035B7" w:rsidRDefault="00857DB6" w:rsidP="00A418FB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66" w:type="pct"/>
            <w:gridSpan w:val="2"/>
          </w:tcPr>
          <w:p w:rsidR="00857DB6" w:rsidRPr="008035B7" w:rsidRDefault="00857DB6" w:rsidP="00A418FB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857DB6" w:rsidRPr="00C878C6" w:rsidTr="00231DEF">
        <w:tc>
          <w:tcPr>
            <w:tcW w:w="5000" w:type="pct"/>
            <w:gridSpan w:val="4"/>
          </w:tcPr>
          <w:p w:rsidR="00857DB6" w:rsidRPr="00C878C6" w:rsidRDefault="00857DB6" w:rsidP="00A418FB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О внесении изменений в приказ Ярославльстата </w:t>
            </w:r>
            <w:r>
              <w:rPr>
                <w:b/>
                <w:iCs/>
                <w:color w:val="000000"/>
                <w:spacing w:val="3"/>
                <w:sz w:val="28"/>
                <w:szCs w:val="28"/>
              </w:rPr>
              <w:br/>
              <w:t xml:space="preserve">от </w:t>
            </w:r>
            <w:r w:rsidR="00470026">
              <w:rPr>
                <w:b/>
                <w:iCs/>
                <w:color w:val="000000"/>
                <w:spacing w:val="3"/>
                <w:sz w:val="28"/>
                <w:szCs w:val="28"/>
              </w:rPr>
              <w:t>1 февраля</w:t>
            </w:r>
            <w:r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 202</w:t>
            </w:r>
            <w:r w:rsidR="00470026">
              <w:rPr>
                <w:b/>
                <w:iCs/>
                <w:color w:val="000000"/>
                <w:spacing w:val="3"/>
                <w:sz w:val="28"/>
                <w:szCs w:val="28"/>
              </w:rPr>
              <w:t>2</w:t>
            </w:r>
            <w:r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 года № </w:t>
            </w:r>
            <w:r w:rsidR="00DA7E4E">
              <w:rPr>
                <w:b/>
                <w:iCs/>
                <w:color w:val="000000"/>
                <w:spacing w:val="3"/>
                <w:sz w:val="28"/>
                <w:szCs w:val="28"/>
              </w:rPr>
              <w:t>1</w:t>
            </w:r>
            <w:r w:rsidR="00470026">
              <w:rPr>
                <w:b/>
                <w:iCs/>
                <w:color w:val="000000"/>
                <w:spacing w:val="3"/>
                <w:sz w:val="28"/>
                <w:szCs w:val="28"/>
              </w:rPr>
              <w:t>8</w:t>
            </w:r>
          </w:p>
          <w:p w:rsidR="00857DB6" w:rsidRPr="00C878C6" w:rsidRDefault="00857DB6" w:rsidP="00A418FB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857DB6" w:rsidRPr="00F44AF1" w:rsidRDefault="00470026" w:rsidP="00C72684">
      <w:pPr>
        <w:shd w:val="clear" w:color="auto" w:fill="FFFFFF"/>
        <w:spacing w:after="24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 основании переч</w:t>
      </w:r>
      <w:r w:rsidRPr="00470026"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я</w:t>
      </w:r>
      <w:r w:rsidRPr="00470026">
        <w:rPr>
          <w:color w:val="000000"/>
          <w:spacing w:val="3"/>
          <w:sz w:val="28"/>
          <w:szCs w:val="28"/>
        </w:rPr>
        <w:t xml:space="preserve"> гражданских служащих (работников) Ярославльстата, участвующих в осуществлении закупок товаров, работ, услуг для нужд Ярославльстата</w:t>
      </w:r>
      <w:r>
        <w:rPr>
          <w:color w:val="000000"/>
          <w:spacing w:val="3"/>
          <w:sz w:val="28"/>
          <w:szCs w:val="28"/>
        </w:rPr>
        <w:t>, утвержденного 24.05.2022,</w:t>
      </w:r>
      <w:r w:rsidRPr="00470026">
        <w:rPr>
          <w:b/>
          <w:color w:val="000000"/>
          <w:spacing w:val="3"/>
          <w:sz w:val="28"/>
          <w:szCs w:val="28"/>
        </w:rPr>
        <w:t xml:space="preserve"> </w:t>
      </w:r>
      <w:r w:rsidR="00857DB6" w:rsidRPr="00C1297F">
        <w:rPr>
          <w:b/>
          <w:color w:val="000000"/>
          <w:spacing w:val="3"/>
          <w:sz w:val="28"/>
          <w:szCs w:val="28"/>
        </w:rPr>
        <w:t>приказываю</w:t>
      </w:r>
      <w:r w:rsidR="00857DB6" w:rsidRPr="00C1297F">
        <w:rPr>
          <w:color w:val="000000"/>
          <w:spacing w:val="3"/>
          <w:sz w:val="28"/>
          <w:szCs w:val="28"/>
        </w:rPr>
        <w:t>:</w:t>
      </w:r>
    </w:p>
    <w:p w:rsidR="00C709EE" w:rsidRPr="005B5DE6" w:rsidRDefault="005B5DE6" w:rsidP="005B5DE6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3"/>
          <w:sz w:val="28"/>
          <w:szCs w:val="28"/>
          <w:lang w:bidi="ru-RU"/>
        </w:rPr>
      </w:pPr>
      <w:r>
        <w:rPr>
          <w:bCs/>
          <w:color w:val="000000"/>
          <w:spacing w:val="3"/>
          <w:sz w:val="28"/>
          <w:szCs w:val="28"/>
          <w:lang w:bidi="ru-RU"/>
        </w:rPr>
        <w:t>1. </w:t>
      </w:r>
      <w:proofErr w:type="gramStart"/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 xml:space="preserve">Внести в </w:t>
      </w:r>
      <w:r w:rsidR="00470026" w:rsidRPr="00470026">
        <w:rPr>
          <w:bCs/>
          <w:color w:val="000000"/>
          <w:spacing w:val="3"/>
          <w:sz w:val="28"/>
          <w:szCs w:val="28"/>
          <w:lang w:bidi="ru-RU"/>
        </w:rPr>
        <w:t>Реестр мер, направленных на минимизацию коррупционных рисков, возникающих при осуществлении закупок товаров, работ, услуг для нужд Территориального органа Федеральной службы государственной статистики по Ярославской области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>, утвержденн</w:t>
      </w:r>
      <w:r w:rsidR="00470026">
        <w:rPr>
          <w:bCs/>
          <w:color w:val="000000"/>
          <w:spacing w:val="3"/>
          <w:sz w:val="28"/>
          <w:szCs w:val="28"/>
          <w:lang w:bidi="ru-RU"/>
        </w:rPr>
        <w:t>ого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 xml:space="preserve"> приказом от </w:t>
      </w:r>
      <w:r w:rsidR="0039489E">
        <w:rPr>
          <w:bCs/>
          <w:color w:val="000000"/>
          <w:spacing w:val="3"/>
          <w:sz w:val="28"/>
          <w:szCs w:val="28"/>
          <w:lang w:bidi="ru-RU"/>
        </w:rPr>
        <w:t>0</w:t>
      </w:r>
      <w:r w:rsidR="00470026">
        <w:rPr>
          <w:bCs/>
          <w:color w:val="000000"/>
          <w:spacing w:val="3"/>
          <w:sz w:val="28"/>
          <w:szCs w:val="28"/>
          <w:lang w:bidi="ru-RU"/>
        </w:rPr>
        <w:t>1</w:t>
      </w:r>
      <w:r w:rsidR="0039489E">
        <w:rPr>
          <w:bCs/>
          <w:color w:val="000000"/>
          <w:spacing w:val="3"/>
          <w:sz w:val="28"/>
          <w:szCs w:val="28"/>
          <w:lang w:bidi="ru-RU"/>
        </w:rPr>
        <w:t>.0</w:t>
      </w:r>
      <w:r w:rsidR="00470026">
        <w:rPr>
          <w:bCs/>
          <w:color w:val="000000"/>
          <w:spacing w:val="3"/>
          <w:sz w:val="28"/>
          <w:szCs w:val="28"/>
          <w:lang w:bidi="ru-RU"/>
        </w:rPr>
        <w:t>2</w:t>
      </w:r>
      <w:r w:rsidR="0039489E">
        <w:rPr>
          <w:bCs/>
          <w:color w:val="000000"/>
          <w:spacing w:val="3"/>
          <w:sz w:val="28"/>
          <w:szCs w:val="28"/>
          <w:lang w:bidi="ru-RU"/>
        </w:rPr>
        <w:t>.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>202</w:t>
      </w:r>
      <w:r w:rsidR="00470026">
        <w:rPr>
          <w:bCs/>
          <w:color w:val="000000"/>
          <w:spacing w:val="3"/>
          <w:sz w:val="28"/>
          <w:szCs w:val="28"/>
          <w:lang w:bidi="ru-RU"/>
        </w:rPr>
        <w:t>2</w:t>
      </w:r>
      <w:r w:rsidR="0039489E">
        <w:rPr>
          <w:bCs/>
          <w:color w:val="000000"/>
          <w:spacing w:val="3"/>
          <w:sz w:val="28"/>
          <w:szCs w:val="28"/>
          <w:lang w:bidi="ru-RU"/>
        </w:rPr>
        <w:t xml:space="preserve"> 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 xml:space="preserve">№ </w:t>
      </w:r>
      <w:r w:rsidR="00C41E10">
        <w:rPr>
          <w:bCs/>
          <w:color w:val="000000"/>
          <w:spacing w:val="3"/>
          <w:sz w:val="28"/>
          <w:szCs w:val="28"/>
          <w:lang w:bidi="ru-RU"/>
        </w:rPr>
        <w:t>1</w:t>
      </w:r>
      <w:r w:rsidR="00470026">
        <w:rPr>
          <w:bCs/>
          <w:color w:val="000000"/>
          <w:spacing w:val="3"/>
          <w:sz w:val="28"/>
          <w:szCs w:val="28"/>
          <w:lang w:bidi="ru-RU"/>
        </w:rPr>
        <w:t>8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 xml:space="preserve"> «</w:t>
      </w:r>
      <w:r w:rsidR="00470026" w:rsidRPr="00470026">
        <w:rPr>
          <w:bCs/>
          <w:iCs/>
          <w:color w:val="000000"/>
          <w:spacing w:val="3"/>
          <w:sz w:val="28"/>
          <w:szCs w:val="28"/>
          <w:lang w:bidi="ru-RU"/>
        </w:rPr>
        <w:t>О внесении изменений в приказ Ярославльстата от 30 октября 2020 г. № 162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>», изменения согласно приложению.</w:t>
      </w:r>
      <w:proofErr w:type="gramEnd"/>
    </w:p>
    <w:p w:rsidR="00857DB6" w:rsidRDefault="00857DB6" w:rsidP="00C709EE">
      <w:pPr>
        <w:shd w:val="clear" w:color="auto" w:fill="FFFFFF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C878C6">
        <w:rPr>
          <w:color w:val="000000"/>
          <w:spacing w:val="3"/>
          <w:sz w:val="28"/>
          <w:szCs w:val="28"/>
        </w:rPr>
        <w:t>. </w:t>
      </w:r>
      <w:proofErr w:type="gramStart"/>
      <w:r w:rsidRPr="00C878C6">
        <w:rPr>
          <w:color w:val="000000"/>
          <w:spacing w:val="3"/>
          <w:sz w:val="28"/>
          <w:szCs w:val="28"/>
        </w:rPr>
        <w:t xml:space="preserve">Контроль </w:t>
      </w:r>
      <w:r>
        <w:rPr>
          <w:color w:val="000000"/>
          <w:spacing w:val="3"/>
          <w:sz w:val="28"/>
          <w:szCs w:val="28"/>
        </w:rPr>
        <w:t>за</w:t>
      </w:r>
      <w:proofErr w:type="gramEnd"/>
      <w:r>
        <w:rPr>
          <w:color w:val="000000"/>
          <w:spacing w:val="3"/>
          <w:sz w:val="28"/>
          <w:szCs w:val="28"/>
        </w:rPr>
        <w:t xml:space="preserve"> исполнением </w:t>
      </w:r>
      <w:r w:rsidRPr="00C878C6">
        <w:rPr>
          <w:color w:val="000000"/>
          <w:spacing w:val="3"/>
          <w:sz w:val="28"/>
          <w:szCs w:val="28"/>
        </w:rPr>
        <w:t>настоящего приказа оставляю за собой.</w:t>
      </w:r>
    </w:p>
    <w:p w:rsidR="00857DB6" w:rsidRDefault="00857DB6" w:rsidP="00857DB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857DB6" w:rsidRDefault="00857DB6" w:rsidP="00857DB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857DB6" w:rsidRDefault="00857DB6" w:rsidP="00857DB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231DEF" w:rsidRDefault="00C41E10" w:rsidP="00231DEF">
      <w:pPr>
        <w:shd w:val="clear" w:color="auto" w:fill="FFFFFF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</w:t>
      </w:r>
      <w:r w:rsidR="00857DB6">
        <w:rPr>
          <w:color w:val="000000"/>
          <w:spacing w:val="3"/>
          <w:sz w:val="28"/>
          <w:szCs w:val="28"/>
        </w:rPr>
        <w:t>уководител</w:t>
      </w:r>
      <w:r>
        <w:rPr>
          <w:color w:val="000000"/>
          <w:spacing w:val="3"/>
          <w:sz w:val="28"/>
          <w:szCs w:val="28"/>
        </w:rPr>
        <w:t xml:space="preserve">ь         </w:t>
      </w:r>
      <w:r w:rsidR="00857DB6">
        <w:rPr>
          <w:color w:val="000000"/>
          <w:spacing w:val="3"/>
          <w:sz w:val="28"/>
          <w:szCs w:val="28"/>
        </w:rPr>
        <w:t xml:space="preserve">                                                                              </w:t>
      </w:r>
    </w:p>
    <w:p w:rsidR="00857DB6" w:rsidRDefault="00231DEF" w:rsidP="00231DEF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857DB6">
        <w:rPr>
          <w:color w:val="000000"/>
          <w:spacing w:val="3"/>
          <w:sz w:val="28"/>
          <w:szCs w:val="28"/>
        </w:rPr>
        <w:t>С.И. Чиркун</w:t>
      </w:r>
    </w:p>
    <w:p w:rsidR="00857DB6" w:rsidRDefault="00857DB6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857DB6" w:rsidRDefault="00857DB6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857DB6" w:rsidRDefault="00857DB6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857DB6" w:rsidRDefault="00857DB6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4D260E" w:rsidRDefault="004D260E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4D260E" w:rsidRDefault="004D260E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4D260E" w:rsidRDefault="004D260E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857DB6" w:rsidRDefault="00857DB6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567867" w:rsidRDefault="00567867" w:rsidP="00567867">
      <w:pPr>
        <w:autoSpaceDE/>
        <w:autoSpaceDN/>
        <w:adjustRightInd/>
        <w:spacing w:line="276" w:lineRule="auto"/>
        <w:jc w:val="right"/>
        <w:rPr>
          <w:rFonts w:eastAsia="Arial Unicode MS"/>
          <w:color w:val="000000"/>
          <w:sz w:val="24"/>
          <w:szCs w:val="24"/>
          <w:lang w:bidi="ru-RU"/>
        </w:rPr>
        <w:sectPr w:rsidR="00567867" w:rsidSect="00A168A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67867" w:rsidRPr="00E80A47" w:rsidRDefault="00567867" w:rsidP="00470026">
      <w:pPr>
        <w:autoSpaceDE/>
        <w:autoSpaceDN/>
        <w:adjustRightInd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E80A47">
        <w:rPr>
          <w:rFonts w:eastAsia="Arial Unicode MS"/>
          <w:color w:val="000000"/>
          <w:sz w:val="28"/>
          <w:szCs w:val="28"/>
          <w:lang w:bidi="ru-RU"/>
        </w:rPr>
        <w:lastRenderedPageBreak/>
        <w:t>Приложение</w:t>
      </w:r>
      <w:r w:rsidRPr="00E80A47">
        <w:rPr>
          <w:rFonts w:eastAsia="Arial Unicode MS"/>
          <w:color w:val="000000"/>
          <w:sz w:val="28"/>
          <w:szCs w:val="28"/>
          <w:lang w:bidi="ru-RU"/>
        </w:rPr>
        <w:br/>
        <w:t xml:space="preserve">к приказу </w:t>
      </w:r>
      <w:r w:rsidR="00E80A47">
        <w:rPr>
          <w:rFonts w:eastAsia="Arial Unicode MS"/>
          <w:color w:val="000000"/>
          <w:sz w:val="28"/>
          <w:szCs w:val="28"/>
          <w:lang w:bidi="ru-RU"/>
        </w:rPr>
        <w:t>Ярославльстата</w:t>
      </w:r>
      <w:r w:rsidRPr="00E80A47">
        <w:rPr>
          <w:rFonts w:eastAsia="Arial Unicode MS"/>
          <w:color w:val="000000"/>
          <w:sz w:val="28"/>
          <w:szCs w:val="28"/>
          <w:lang w:bidi="ru-RU"/>
        </w:rPr>
        <w:br/>
        <w:t xml:space="preserve">от </w:t>
      </w:r>
      <w:r w:rsidR="00794152" w:rsidRPr="00E80A47">
        <w:rPr>
          <w:rFonts w:eastAsia="Arial Unicode MS"/>
          <w:color w:val="000000"/>
          <w:sz w:val="28"/>
          <w:szCs w:val="28"/>
          <w:lang w:bidi="ru-RU"/>
        </w:rPr>
        <w:t>2</w:t>
      </w:r>
      <w:r w:rsidR="00470026">
        <w:rPr>
          <w:rFonts w:eastAsia="Arial Unicode MS"/>
          <w:color w:val="000000"/>
          <w:sz w:val="28"/>
          <w:szCs w:val="28"/>
          <w:lang w:bidi="ru-RU"/>
        </w:rPr>
        <w:t>5</w:t>
      </w:r>
      <w:r w:rsidRPr="00E80A47">
        <w:rPr>
          <w:rFonts w:eastAsia="Arial Unicode MS"/>
          <w:color w:val="000000"/>
          <w:sz w:val="28"/>
          <w:szCs w:val="28"/>
          <w:lang w:bidi="ru-RU"/>
        </w:rPr>
        <w:t>.0</w:t>
      </w:r>
      <w:r w:rsidR="00794152" w:rsidRPr="00E80A47">
        <w:rPr>
          <w:rFonts w:eastAsia="Arial Unicode MS"/>
          <w:color w:val="000000"/>
          <w:sz w:val="28"/>
          <w:szCs w:val="28"/>
          <w:lang w:bidi="ru-RU"/>
        </w:rPr>
        <w:t>5</w:t>
      </w:r>
      <w:r w:rsidRPr="00E80A47">
        <w:rPr>
          <w:rFonts w:eastAsia="Arial Unicode MS"/>
          <w:color w:val="000000"/>
          <w:sz w:val="28"/>
          <w:szCs w:val="28"/>
          <w:lang w:bidi="ru-RU"/>
        </w:rPr>
        <w:t xml:space="preserve">.2022 № </w:t>
      </w:r>
      <w:r w:rsidR="006514C9">
        <w:rPr>
          <w:rFonts w:eastAsia="Arial Unicode MS"/>
          <w:color w:val="000000"/>
          <w:sz w:val="28"/>
          <w:szCs w:val="28"/>
          <w:lang w:bidi="ru-RU"/>
        </w:rPr>
        <w:t>81</w:t>
      </w:r>
    </w:p>
    <w:p w:rsidR="00567867" w:rsidRPr="00E80A47" w:rsidRDefault="00567867" w:rsidP="00567867">
      <w:pPr>
        <w:autoSpaceDE/>
        <w:autoSpaceDN/>
        <w:adjustRightInd/>
        <w:spacing w:line="276" w:lineRule="auto"/>
        <w:jc w:val="center"/>
        <w:rPr>
          <w:bCs/>
          <w:color w:val="000000"/>
          <w:sz w:val="28"/>
          <w:szCs w:val="28"/>
          <w:lang w:bidi="ru-RU"/>
        </w:rPr>
      </w:pPr>
      <w:r w:rsidRPr="00E80A47">
        <w:rPr>
          <w:rFonts w:eastAsia="Arial Unicode MS"/>
          <w:color w:val="000000"/>
          <w:sz w:val="28"/>
          <w:szCs w:val="28"/>
          <w:lang w:bidi="ru-RU"/>
        </w:rPr>
        <w:br/>
      </w:r>
      <w:r w:rsidRPr="00E80A47">
        <w:rPr>
          <w:bCs/>
          <w:color w:val="000000"/>
          <w:sz w:val="28"/>
          <w:szCs w:val="28"/>
          <w:lang w:bidi="ru-RU"/>
        </w:rPr>
        <w:t>ИЗМЕНЕНИЯ,</w:t>
      </w:r>
    </w:p>
    <w:p w:rsidR="00567867" w:rsidRPr="006514C9" w:rsidRDefault="00AA47FD" w:rsidP="00567867">
      <w:pPr>
        <w:autoSpaceDE/>
        <w:autoSpaceDN/>
        <w:adjustRightInd/>
        <w:spacing w:line="322" w:lineRule="exact"/>
        <w:ind w:right="-29"/>
        <w:jc w:val="center"/>
        <w:rPr>
          <w:bCs/>
          <w:color w:val="000000"/>
          <w:spacing w:val="-2"/>
          <w:sz w:val="28"/>
          <w:szCs w:val="28"/>
          <w:lang w:bidi="ru-RU"/>
        </w:rPr>
      </w:pPr>
      <w:proofErr w:type="gramStart"/>
      <w:r w:rsidRPr="006514C9">
        <w:rPr>
          <w:bCs/>
          <w:color w:val="000000"/>
          <w:spacing w:val="-2"/>
          <w:sz w:val="28"/>
          <w:szCs w:val="28"/>
          <w:lang w:bidi="ru-RU"/>
        </w:rPr>
        <w:t xml:space="preserve">которые вносятся в </w:t>
      </w:r>
      <w:bookmarkStart w:id="1" w:name="bookmark2"/>
      <w:r w:rsidR="00470026" w:rsidRPr="006514C9">
        <w:rPr>
          <w:bCs/>
          <w:color w:val="000000"/>
          <w:spacing w:val="-2"/>
          <w:sz w:val="28"/>
          <w:szCs w:val="28"/>
          <w:lang w:bidi="ru-RU"/>
        </w:rPr>
        <w:t xml:space="preserve">Реестр мер, направленных на минимизацию коррупционных рисков, возникающих при осуществлении закупок товаров, работ, услуг </w:t>
      </w:r>
      <w:r w:rsidR="006514C9" w:rsidRPr="006514C9">
        <w:rPr>
          <w:bCs/>
          <w:color w:val="000000"/>
          <w:spacing w:val="-2"/>
          <w:sz w:val="28"/>
          <w:szCs w:val="28"/>
          <w:lang w:bidi="ru-RU"/>
        </w:rPr>
        <w:br/>
      </w:r>
      <w:r w:rsidR="00470026" w:rsidRPr="006514C9">
        <w:rPr>
          <w:bCs/>
          <w:color w:val="000000"/>
          <w:spacing w:val="-2"/>
          <w:sz w:val="28"/>
          <w:szCs w:val="28"/>
          <w:lang w:bidi="ru-RU"/>
        </w:rPr>
        <w:t>для нужд Территориального органа Федеральной службы государственной статистики по Ярославской области, утвержденного приказом от 01.02.2022 № 18</w:t>
      </w:r>
      <w:proofErr w:type="gramEnd"/>
    </w:p>
    <w:p w:rsidR="00470026" w:rsidRPr="00E80A47" w:rsidRDefault="00470026" w:rsidP="00567867">
      <w:pPr>
        <w:autoSpaceDE/>
        <w:autoSpaceDN/>
        <w:adjustRightInd/>
        <w:spacing w:line="322" w:lineRule="exact"/>
        <w:ind w:right="-29"/>
        <w:jc w:val="center"/>
        <w:rPr>
          <w:bCs/>
          <w:color w:val="000000"/>
          <w:sz w:val="28"/>
          <w:szCs w:val="28"/>
          <w:lang w:bidi="ru-RU"/>
        </w:rPr>
      </w:pPr>
    </w:p>
    <w:p w:rsidR="006514C9" w:rsidRDefault="006514C9" w:rsidP="006579D4">
      <w:pPr>
        <w:pStyle w:val="a5"/>
        <w:autoSpaceDE/>
        <w:autoSpaceDN/>
        <w:adjustRightInd/>
        <w:spacing w:line="276" w:lineRule="auto"/>
        <w:ind w:left="0" w:right="-29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3C1F8F" w:rsidRPr="00B25711" w:rsidRDefault="00B25711" w:rsidP="006579D4">
      <w:pPr>
        <w:pStyle w:val="a5"/>
        <w:autoSpaceDE/>
        <w:autoSpaceDN/>
        <w:adjustRightInd/>
        <w:spacing w:line="276" w:lineRule="auto"/>
        <w:ind w:left="0" w:right="-29"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1. </w:t>
      </w:r>
      <w:r w:rsidR="003C1F8F" w:rsidRPr="00B25711">
        <w:rPr>
          <w:rFonts w:eastAsia="Arial Unicode MS"/>
          <w:color w:val="000000"/>
          <w:sz w:val="28"/>
          <w:szCs w:val="28"/>
          <w:lang w:bidi="ru-RU"/>
        </w:rPr>
        <w:t>В пункте 1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в </w:t>
      </w:r>
      <w:r w:rsidR="003C1F8F" w:rsidRPr="00B25711">
        <w:rPr>
          <w:rFonts w:eastAsia="Arial Unicode MS"/>
          <w:color w:val="000000"/>
          <w:sz w:val="28"/>
          <w:szCs w:val="28"/>
          <w:lang w:bidi="ru-RU"/>
        </w:rPr>
        <w:t>граф</w:t>
      </w:r>
      <w:r>
        <w:rPr>
          <w:rFonts w:eastAsia="Arial Unicode MS"/>
          <w:color w:val="000000"/>
          <w:sz w:val="28"/>
          <w:szCs w:val="28"/>
          <w:lang w:bidi="ru-RU"/>
        </w:rPr>
        <w:t>е</w:t>
      </w:r>
      <w:r w:rsidR="003C1F8F" w:rsidRPr="00B2571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794152" w:rsidRPr="00B25711">
        <w:rPr>
          <w:rFonts w:eastAsia="Arial Unicode MS"/>
          <w:bCs/>
          <w:color w:val="000000"/>
          <w:sz w:val="28"/>
          <w:szCs w:val="28"/>
          <w:lang w:bidi="ru-RU"/>
        </w:rPr>
        <w:t>«</w:t>
      </w:r>
      <w:r w:rsidRPr="00B25711">
        <w:rPr>
          <w:rFonts w:eastAsia="Arial Unicode MS"/>
          <w:bCs/>
          <w:color w:val="000000"/>
          <w:sz w:val="28"/>
          <w:szCs w:val="28"/>
          <w:lang w:bidi="ru-RU"/>
        </w:rPr>
        <w:t>Ответственный за реализацию гражданский служащий (работник)</w:t>
      </w:r>
      <w:r w:rsidR="00794152" w:rsidRPr="00B25711">
        <w:rPr>
          <w:rFonts w:eastAsia="Arial Unicode MS"/>
          <w:bCs/>
          <w:color w:val="000000"/>
          <w:sz w:val="28"/>
          <w:szCs w:val="28"/>
          <w:lang w:bidi="ru-RU"/>
        </w:rPr>
        <w:t>»</w:t>
      </w:r>
      <w:r w:rsidR="003C1F8F" w:rsidRPr="00B25711">
        <w:rPr>
          <w:rFonts w:eastAsia="Arial Unicode MS"/>
          <w:bCs/>
          <w:color w:val="000000"/>
          <w:sz w:val="28"/>
          <w:szCs w:val="28"/>
          <w:lang w:bidi="ru-RU"/>
        </w:rPr>
        <w:t xml:space="preserve"> дополнить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исполнителей: </w:t>
      </w:r>
      <w:r w:rsidRPr="00B25711">
        <w:rPr>
          <w:rFonts w:eastAsia="Arial Unicode MS"/>
          <w:bCs/>
          <w:color w:val="000000"/>
          <w:sz w:val="28"/>
          <w:szCs w:val="28"/>
          <w:lang w:bidi="ru-RU"/>
        </w:rPr>
        <w:t>Гаврилова О.Р.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, </w:t>
      </w:r>
      <w:r w:rsidRPr="00B25711">
        <w:rPr>
          <w:rFonts w:eastAsia="Arial Unicode MS"/>
          <w:bCs/>
          <w:color w:val="000000"/>
          <w:sz w:val="28"/>
          <w:szCs w:val="28"/>
          <w:lang w:bidi="ru-RU"/>
        </w:rPr>
        <w:t>Жулева Л.В.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, </w:t>
      </w:r>
      <w:r w:rsidRPr="00B25711">
        <w:rPr>
          <w:rFonts w:eastAsia="Arial Unicode MS"/>
          <w:bCs/>
          <w:color w:val="000000"/>
          <w:sz w:val="28"/>
          <w:szCs w:val="28"/>
          <w:lang w:bidi="ru-RU"/>
        </w:rPr>
        <w:t>Кальсина М.А.</w:t>
      </w:r>
      <w:r w:rsidR="003C1F8F" w:rsidRPr="00B25711">
        <w:rPr>
          <w:rFonts w:eastAsia="Arial Unicode MS"/>
          <w:bCs/>
          <w:color w:val="000000"/>
          <w:sz w:val="28"/>
          <w:szCs w:val="28"/>
          <w:lang w:bidi="ru-RU"/>
        </w:rPr>
        <w:t>,</w:t>
      </w:r>
      <w:r w:rsidR="006579D4" w:rsidRPr="006579D4">
        <w:t xml:space="preserve"> </w:t>
      </w:r>
      <w:r w:rsidR="006579D4" w:rsidRPr="006579D4">
        <w:rPr>
          <w:rFonts w:eastAsia="Arial Unicode MS"/>
          <w:bCs/>
          <w:color w:val="000000"/>
          <w:sz w:val="28"/>
          <w:szCs w:val="28"/>
          <w:lang w:bidi="ru-RU"/>
        </w:rPr>
        <w:t>Синицына Н.Ю.</w:t>
      </w:r>
      <w:r w:rsidR="006579D4">
        <w:rPr>
          <w:rFonts w:eastAsia="Arial Unicode MS"/>
          <w:bCs/>
          <w:color w:val="000000"/>
          <w:sz w:val="28"/>
          <w:szCs w:val="28"/>
          <w:lang w:bidi="ru-RU"/>
        </w:rPr>
        <w:t xml:space="preserve">, </w:t>
      </w:r>
      <w:r w:rsidR="006579D4" w:rsidRPr="006579D4">
        <w:rPr>
          <w:rFonts w:eastAsia="Arial Unicode MS"/>
          <w:bCs/>
          <w:color w:val="000000"/>
          <w:sz w:val="28"/>
          <w:szCs w:val="28"/>
          <w:lang w:bidi="ru-RU"/>
        </w:rPr>
        <w:t>Рубаненко В.Д.</w:t>
      </w:r>
      <w:r w:rsidR="006579D4">
        <w:rPr>
          <w:rFonts w:eastAsia="Arial Unicode MS"/>
          <w:bCs/>
          <w:color w:val="000000"/>
          <w:sz w:val="28"/>
          <w:szCs w:val="28"/>
          <w:lang w:bidi="ru-RU"/>
        </w:rPr>
        <w:t xml:space="preserve">, </w:t>
      </w:r>
      <w:r w:rsidR="006579D4" w:rsidRPr="006579D4">
        <w:rPr>
          <w:rFonts w:eastAsia="Arial Unicode MS"/>
          <w:bCs/>
          <w:color w:val="000000"/>
          <w:sz w:val="28"/>
          <w:szCs w:val="28"/>
          <w:lang w:bidi="ru-RU"/>
        </w:rPr>
        <w:t>Круглов В.В.</w:t>
      </w:r>
      <w:r w:rsidR="00C1470A">
        <w:rPr>
          <w:rFonts w:eastAsia="Arial Unicode MS"/>
          <w:bCs/>
          <w:color w:val="000000"/>
          <w:sz w:val="28"/>
          <w:szCs w:val="28"/>
          <w:lang w:bidi="ru-RU"/>
        </w:rPr>
        <w:t>;</w:t>
      </w:r>
    </w:p>
    <w:bookmarkEnd w:id="1"/>
    <w:p w:rsidR="006579D4" w:rsidRDefault="003C1F8F" w:rsidP="006579D4">
      <w:pPr>
        <w:pStyle w:val="a5"/>
        <w:autoSpaceDE/>
        <w:autoSpaceDN/>
        <w:adjustRightInd/>
        <w:spacing w:line="276" w:lineRule="auto"/>
        <w:ind w:left="0" w:right="-29"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  <w:t>2</w:t>
      </w:r>
      <w:r w:rsidR="006579D4">
        <w:rPr>
          <w:rFonts w:eastAsia="Arial Unicode MS"/>
          <w:bCs/>
          <w:color w:val="000000"/>
          <w:sz w:val="28"/>
          <w:szCs w:val="28"/>
          <w:lang w:bidi="ru-RU"/>
        </w:rPr>
        <w:t xml:space="preserve">. В пунктах 1, 3, 4, 5, 7 и 8 в графе </w:t>
      </w:r>
      <w:r w:rsidR="006579D4" w:rsidRPr="006579D4">
        <w:rPr>
          <w:rFonts w:eastAsia="Arial Unicode MS"/>
          <w:bCs/>
          <w:color w:val="000000"/>
          <w:sz w:val="28"/>
          <w:szCs w:val="28"/>
          <w:lang w:bidi="ru-RU"/>
        </w:rPr>
        <w:t>«Ответственный за реализацию гражданский служащий (работник)»</w:t>
      </w:r>
      <w:r w:rsidR="006579D4">
        <w:rPr>
          <w:rFonts w:eastAsia="Arial Unicode MS"/>
          <w:bCs/>
          <w:color w:val="000000"/>
          <w:sz w:val="28"/>
          <w:szCs w:val="28"/>
          <w:lang w:bidi="ru-RU"/>
        </w:rPr>
        <w:t xml:space="preserve"> Масло</w:t>
      </w:r>
      <w:r w:rsidR="004C175C">
        <w:rPr>
          <w:rFonts w:eastAsia="Arial Unicode MS"/>
          <w:bCs/>
          <w:color w:val="000000"/>
          <w:sz w:val="28"/>
          <w:szCs w:val="28"/>
          <w:lang w:bidi="ru-RU"/>
        </w:rPr>
        <w:t>ву А.Е. заменить на Лысенко Т.А</w:t>
      </w:r>
      <w:r w:rsidR="00C1470A">
        <w:rPr>
          <w:rFonts w:eastAsia="Arial Unicode MS"/>
          <w:bCs/>
          <w:color w:val="000000"/>
          <w:sz w:val="28"/>
          <w:szCs w:val="28"/>
          <w:lang w:bidi="ru-RU"/>
        </w:rPr>
        <w:t>.;</w:t>
      </w:r>
    </w:p>
    <w:p w:rsidR="004C175C" w:rsidRDefault="004C175C" w:rsidP="00C1470A">
      <w:pPr>
        <w:pStyle w:val="a5"/>
        <w:autoSpaceDE/>
        <w:autoSpaceDN/>
        <w:adjustRightInd/>
        <w:spacing w:line="276" w:lineRule="auto"/>
        <w:ind w:left="0" w:right="-29"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  <w:t>3. </w:t>
      </w:r>
      <w:r w:rsidR="00C1470A">
        <w:rPr>
          <w:rFonts w:eastAsia="Arial Unicode MS"/>
          <w:bCs/>
          <w:color w:val="000000"/>
          <w:sz w:val="28"/>
          <w:szCs w:val="28"/>
          <w:lang w:bidi="ru-RU"/>
        </w:rPr>
        <w:t xml:space="preserve">В пункте 6 </w:t>
      </w:r>
      <w:r w:rsidR="00C1470A" w:rsidRPr="00C1470A">
        <w:rPr>
          <w:rFonts w:eastAsia="Arial Unicode MS"/>
          <w:bCs/>
          <w:color w:val="000000"/>
          <w:sz w:val="28"/>
          <w:szCs w:val="28"/>
          <w:lang w:bidi="ru-RU"/>
        </w:rPr>
        <w:t>в графе «Ответственный за реализацию гражданский служащий (работник)»</w:t>
      </w:r>
      <w:r w:rsidR="00C1470A">
        <w:rPr>
          <w:rFonts w:eastAsia="Arial Unicode MS"/>
          <w:bCs/>
          <w:color w:val="000000"/>
          <w:sz w:val="28"/>
          <w:szCs w:val="28"/>
          <w:lang w:bidi="ru-RU"/>
        </w:rPr>
        <w:t xml:space="preserve"> Груенко С.М.</w:t>
      </w:r>
      <w:r w:rsidR="00C1470A" w:rsidRPr="00C1470A">
        <w:rPr>
          <w:rFonts w:eastAsia="Arial Unicode MS"/>
          <w:bCs/>
          <w:color w:val="000000"/>
          <w:sz w:val="28"/>
          <w:szCs w:val="28"/>
          <w:lang w:bidi="ru-RU"/>
        </w:rPr>
        <w:t xml:space="preserve"> заменить на </w:t>
      </w:r>
      <w:proofErr w:type="spellStart"/>
      <w:r w:rsidR="00C1470A">
        <w:rPr>
          <w:rFonts w:eastAsia="Arial Unicode MS"/>
          <w:bCs/>
          <w:color w:val="000000"/>
          <w:sz w:val="28"/>
          <w:szCs w:val="28"/>
          <w:lang w:bidi="ru-RU"/>
        </w:rPr>
        <w:t>Бубнова</w:t>
      </w:r>
      <w:proofErr w:type="spellEnd"/>
      <w:r w:rsidR="00C1470A">
        <w:rPr>
          <w:rFonts w:eastAsia="Arial Unicode MS"/>
          <w:bCs/>
          <w:color w:val="000000"/>
          <w:sz w:val="28"/>
          <w:szCs w:val="28"/>
          <w:lang w:bidi="ru-RU"/>
        </w:rPr>
        <w:t xml:space="preserve"> Н.А.</w:t>
      </w:r>
      <w:r w:rsidR="00C1470A">
        <w:rPr>
          <w:rFonts w:eastAsia="Arial Unicode MS"/>
          <w:bCs/>
          <w:color w:val="000000"/>
          <w:sz w:val="28"/>
          <w:szCs w:val="28"/>
          <w:lang w:bidi="ru-RU"/>
        </w:rPr>
        <w:t>;</w:t>
      </w:r>
    </w:p>
    <w:p w:rsidR="00C8660E" w:rsidRDefault="00C1470A" w:rsidP="00C1470A">
      <w:pPr>
        <w:pStyle w:val="a5"/>
        <w:autoSpaceDE/>
        <w:autoSpaceDN/>
        <w:adjustRightInd/>
        <w:spacing w:line="276" w:lineRule="auto"/>
        <w:ind w:left="0" w:right="-29"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  <w:t>4. В пункте 7</w:t>
      </w:r>
      <w:r w:rsidRPr="00C1470A">
        <w:rPr>
          <w:rFonts w:eastAsia="Arial Unicode MS"/>
          <w:bCs/>
          <w:color w:val="000000"/>
          <w:sz w:val="28"/>
          <w:szCs w:val="28"/>
          <w:lang w:bidi="ru-RU"/>
        </w:rPr>
        <w:t xml:space="preserve"> в графе «Ответственный за реализацию гражданский служащий (работник)» </w:t>
      </w:r>
    </w:p>
    <w:p w:rsidR="00C8660E" w:rsidRDefault="00C8660E" w:rsidP="00C1470A">
      <w:pPr>
        <w:pStyle w:val="a5"/>
        <w:autoSpaceDE/>
        <w:autoSpaceDN/>
        <w:adjustRightInd/>
        <w:spacing w:line="276" w:lineRule="auto"/>
        <w:ind w:left="0" w:right="-29"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  <w:t>1) </w:t>
      </w:r>
      <w:r w:rsidR="00C1470A" w:rsidRPr="00C1470A">
        <w:rPr>
          <w:rFonts w:eastAsia="Arial Unicode MS"/>
          <w:bCs/>
          <w:color w:val="000000"/>
          <w:sz w:val="28"/>
          <w:szCs w:val="28"/>
          <w:lang w:bidi="ru-RU"/>
        </w:rPr>
        <w:t xml:space="preserve">дополнить исполнителей: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Боков Р.В., </w:t>
      </w:r>
      <w:r w:rsidR="00C1470A" w:rsidRPr="00C1470A">
        <w:rPr>
          <w:rFonts w:eastAsia="Arial Unicode MS"/>
          <w:bCs/>
          <w:color w:val="000000"/>
          <w:sz w:val="28"/>
          <w:szCs w:val="28"/>
          <w:lang w:bidi="ru-RU"/>
        </w:rPr>
        <w:t>Гаврилова О.Р., Кальсина М.А., Синицына Н.Ю.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, </w:t>
      </w:r>
    </w:p>
    <w:p w:rsidR="00C1470A" w:rsidRDefault="00C8660E" w:rsidP="00C1470A">
      <w:pPr>
        <w:pStyle w:val="a5"/>
        <w:autoSpaceDE/>
        <w:autoSpaceDN/>
        <w:adjustRightInd/>
        <w:spacing w:line="276" w:lineRule="auto"/>
        <w:ind w:left="0" w:right="-29"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  <w:t>2) исключить Круглова В.В., Маслову А.Е. и Хрящеву М.Н.</w:t>
      </w:r>
      <w:r w:rsidR="00C1470A">
        <w:rPr>
          <w:rFonts w:eastAsia="Arial Unicode MS"/>
          <w:bCs/>
          <w:color w:val="000000"/>
          <w:sz w:val="28"/>
          <w:szCs w:val="28"/>
          <w:lang w:bidi="ru-RU"/>
        </w:rPr>
        <w:t>;</w:t>
      </w:r>
      <w:r w:rsidR="00C1470A" w:rsidRPr="00C1470A">
        <w:rPr>
          <w:rFonts w:eastAsia="Arial Unicode MS"/>
          <w:bCs/>
          <w:color w:val="000000"/>
          <w:sz w:val="28"/>
          <w:szCs w:val="28"/>
          <w:lang w:bidi="ru-RU"/>
        </w:rPr>
        <w:t xml:space="preserve"> </w:t>
      </w:r>
    </w:p>
    <w:p w:rsidR="00C1470A" w:rsidRDefault="00C1470A" w:rsidP="00C1470A">
      <w:pPr>
        <w:pStyle w:val="a5"/>
        <w:autoSpaceDE/>
        <w:autoSpaceDN/>
        <w:adjustRightInd/>
        <w:spacing w:line="276" w:lineRule="auto"/>
        <w:ind w:left="0" w:right="-29"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  <w:t>5. </w:t>
      </w:r>
      <w:r w:rsidRPr="004C175C">
        <w:rPr>
          <w:rFonts w:eastAsia="Arial Unicode MS"/>
          <w:bCs/>
          <w:color w:val="000000"/>
          <w:sz w:val="28"/>
          <w:szCs w:val="28"/>
          <w:lang w:bidi="ru-RU"/>
        </w:rPr>
        <w:t xml:space="preserve">В пункте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8 </w:t>
      </w:r>
      <w:r w:rsidRPr="004C175C">
        <w:rPr>
          <w:rFonts w:eastAsia="Arial Unicode MS"/>
          <w:bCs/>
          <w:color w:val="000000"/>
          <w:sz w:val="28"/>
          <w:szCs w:val="28"/>
          <w:lang w:bidi="ru-RU"/>
        </w:rPr>
        <w:t>в графе «Ответственный за реализацию гражданский служащий (работник)» дополнить исполнителе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м</w:t>
      </w:r>
      <w:r w:rsidRPr="004C175C">
        <w:rPr>
          <w:rFonts w:eastAsia="Arial Unicode MS"/>
          <w:bCs/>
          <w:color w:val="000000"/>
          <w:sz w:val="28"/>
          <w:szCs w:val="28"/>
          <w:lang w:bidi="ru-RU"/>
        </w:rPr>
        <w:t xml:space="preserve"> Рубаненко В.Д.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, исключить Бокова Р.В. и </w:t>
      </w:r>
      <w:proofErr w:type="spellStart"/>
      <w:r>
        <w:rPr>
          <w:rFonts w:eastAsia="Arial Unicode MS"/>
          <w:bCs/>
          <w:color w:val="000000"/>
          <w:sz w:val="28"/>
          <w:szCs w:val="28"/>
          <w:lang w:bidi="ru-RU"/>
        </w:rPr>
        <w:t>Ускову</w:t>
      </w:r>
      <w:proofErr w:type="spellEnd"/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 Н.В.</w:t>
      </w:r>
    </w:p>
    <w:p w:rsidR="00C1470A" w:rsidRPr="004C175C" w:rsidRDefault="00C1470A" w:rsidP="004C175C">
      <w:pPr>
        <w:pStyle w:val="a5"/>
        <w:autoSpaceDE/>
        <w:autoSpaceDN/>
        <w:adjustRightInd/>
        <w:spacing w:line="276" w:lineRule="auto"/>
        <w:ind w:left="0" w:right="-29"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</w:p>
    <w:p w:rsidR="004C175C" w:rsidRDefault="004C175C" w:rsidP="006579D4">
      <w:pPr>
        <w:pStyle w:val="a5"/>
        <w:autoSpaceDE/>
        <w:autoSpaceDN/>
        <w:adjustRightInd/>
        <w:spacing w:line="276" w:lineRule="auto"/>
        <w:ind w:left="0" w:right="-29" w:firstLine="709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</w:p>
    <w:p w:rsidR="00E80A47" w:rsidRDefault="00E80A47" w:rsidP="006579D4">
      <w:pPr>
        <w:autoSpaceDE/>
        <w:autoSpaceDN/>
        <w:adjustRightInd/>
        <w:spacing w:line="276" w:lineRule="auto"/>
        <w:ind w:right="-29" w:firstLine="708"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</w:p>
    <w:p w:rsidR="00567867" w:rsidRPr="00567867" w:rsidRDefault="00567867" w:rsidP="00567867">
      <w:pPr>
        <w:keepNext/>
        <w:keepLines/>
        <w:autoSpaceDE/>
        <w:autoSpaceDN/>
        <w:adjustRightInd/>
        <w:spacing w:line="260" w:lineRule="exact"/>
        <w:outlineLvl w:val="1"/>
        <w:rPr>
          <w:color w:val="000000"/>
          <w:sz w:val="26"/>
          <w:szCs w:val="26"/>
          <w:lang w:bidi="ru-RU"/>
        </w:rPr>
      </w:pPr>
    </w:p>
    <w:p w:rsidR="00857DB6" w:rsidRDefault="00857DB6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sectPr w:rsidR="00857DB6" w:rsidSect="006514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0301"/>
    <w:multiLevelType w:val="hybridMultilevel"/>
    <w:tmpl w:val="B2C6D6CA"/>
    <w:lvl w:ilvl="0" w:tplc="0756EB90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4B315EDC"/>
    <w:multiLevelType w:val="hybridMultilevel"/>
    <w:tmpl w:val="FB1AD522"/>
    <w:lvl w:ilvl="0" w:tplc="86AE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3D4E16"/>
    <w:multiLevelType w:val="multilevel"/>
    <w:tmpl w:val="4E6AA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81C16"/>
    <w:multiLevelType w:val="hybridMultilevel"/>
    <w:tmpl w:val="AB4AA6C4"/>
    <w:lvl w:ilvl="0" w:tplc="E91C5E50">
      <w:start w:val="1"/>
      <w:numFmt w:val="decimal"/>
      <w:lvlText w:val="%1)"/>
      <w:lvlJc w:val="left"/>
      <w:pPr>
        <w:ind w:left="110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6"/>
    <w:rsid w:val="00036341"/>
    <w:rsid w:val="000A0E87"/>
    <w:rsid w:val="000D2AC3"/>
    <w:rsid w:val="00156503"/>
    <w:rsid w:val="00231DEF"/>
    <w:rsid w:val="00332647"/>
    <w:rsid w:val="003438E8"/>
    <w:rsid w:val="00360F75"/>
    <w:rsid w:val="0039489E"/>
    <w:rsid w:val="003C03AD"/>
    <w:rsid w:val="003C1F8F"/>
    <w:rsid w:val="00470026"/>
    <w:rsid w:val="0049004F"/>
    <w:rsid w:val="004C129C"/>
    <w:rsid w:val="004C175C"/>
    <w:rsid w:val="004D260E"/>
    <w:rsid w:val="00516354"/>
    <w:rsid w:val="00567867"/>
    <w:rsid w:val="005B5DE6"/>
    <w:rsid w:val="006263E4"/>
    <w:rsid w:val="00632792"/>
    <w:rsid w:val="006514C9"/>
    <w:rsid w:val="006579D4"/>
    <w:rsid w:val="00660A7B"/>
    <w:rsid w:val="00663B01"/>
    <w:rsid w:val="00794152"/>
    <w:rsid w:val="00857DB6"/>
    <w:rsid w:val="008733E3"/>
    <w:rsid w:val="008745CA"/>
    <w:rsid w:val="00882503"/>
    <w:rsid w:val="008B138D"/>
    <w:rsid w:val="009B2102"/>
    <w:rsid w:val="00A168A3"/>
    <w:rsid w:val="00AA47FD"/>
    <w:rsid w:val="00AD4F92"/>
    <w:rsid w:val="00B25711"/>
    <w:rsid w:val="00C1470A"/>
    <w:rsid w:val="00C41E10"/>
    <w:rsid w:val="00C533B5"/>
    <w:rsid w:val="00C709EE"/>
    <w:rsid w:val="00C72684"/>
    <w:rsid w:val="00C8660E"/>
    <w:rsid w:val="00CB6394"/>
    <w:rsid w:val="00CC0E0A"/>
    <w:rsid w:val="00CF51CC"/>
    <w:rsid w:val="00D12BA5"/>
    <w:rsid w:val="00DA7E4E"/>
    <w:rsid w:val="00DE30F6"/>
    <w:rsid w:val="00E80A47"/>
    <w:rsid w:val="00E96802"/>
    <w:rsid w:val="00EE53FC"/>
    <w:rsid w:val="00EF6D95"/>
    <w:rsid w:val="00F12223"/>
    <w:rsid w:val="00F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5DE6"/>
    <w:pPr>
      <w:ind w:left="720"/>
      <w:contextualSpacing/>
    </w:pPr>
  </w:style>
  <w:style w:type="paragraph" w:styleId="a6">
    <w:name w:val="annotation text"/>
    <w:basedOn w:val="a"/>
    <w:link w:val="a7"/>
    <w:semiHidden/>
    <w:rsid w:val="003C1F8F"/>
  </w:style>
  <w:style w:type="character" w:customStyle="1" w:styleId="a7">
    <w:name w:val="Текст примечания Знак"/>
    <w:basedOn w:val="a0"/>
    <w:link w:val="a6"/>
    <w:semiHidden/>
    <w:rsid w:val="003C1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5DE6"/>
    <w:pPr>
      <w:ind w:left="720"/>
      <w:contextualSpacing/>
    </w:pPr>
  </w:style>
  <w:style w:type="paragraph" w:styleId="a6">
    <w:name w:val="annotation text"/>
    <w:basedOn w:val="a"/>
    <w:link w:val="a7"/>
    <w:semiHidden/>
    <w:rsid w:val="003C1F8F"/>
  </w:style>
  <w:style w:type="character" w:customStyle="1" w:styleId="a7">
    <w:name w:val="Текст примечания Знак"/>
    <w:basedOn w:val="a0"/>
    <w:link w:val="a6"/>
    <w:semiHidden/>
    <w:rsid w:val="003C1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5</cp:revision>
  <cp:lastPrinted>2022-05-25T05:44:00Z</cp:lastPrinted>
  <dcterms:created xsi:type="dcterms:W3CDTF">2022-05-25T05:39:00Z</dcterms:created>
  <dcterms:modified xsi:type="dcterms:W3CDTF">2022-05-25T05:54:00Z</dcterms:modified>
</cp:coreProperties>
</file>