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08" w:rsidRDefault="00603508" w:rsidP="00603508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Приложение </w:t>
      </w:r>
    </w:p>
    <w:p w:rsidR="00696796" w:rsidRPr="00D37F33" w:rsidRDefault="00D37F33" w:rsidP="00D37F33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305770" w:rsidRPr="000B051C">
        <w:rPr>
          <w:sz w:val="24"/>
          <w:szCs w:val="24"/>
        </w:rPr>
        <w:t xml:space="preserve"> код</w:t>
      </w:r>
      <w:r>
        <w:rPr>
          <w:sz w:val="24"/>
          <w:szCs w:val="24"/>
        </w:rPr>
        <w:t>ов</w:t>
      </w:r>
      <w:r w:rsidR="00305770" w:rsidRPr="000B051C">
        <w:rPr>
          <w:sz w:val="24"/>
          <w:szCs w:val="24"/>
        </w:rPr>
        <w:t xml:space="preserve"> ОКПД</w:t>
      </w:r>
      <w:proofErr w:type="gramStart"/>
      <w:r w:rsidR="00305770" w:rsidRPr="000B051C">
        <w:rPr>
          <w:sz w:val="24"/>
          <w:szCs w:val="24"/>
        </w:rPr>
        <w:t>2</w:t>
      </w:r>
      <w:proofErr w:type="gramEnd"/>
      <w:r w:rsidR="00305770" w:rsidRPr="000B051C">
        <w:rPr>
          <w:sz w:val="24"/>
          <w:szCs w:val="24"/>
        </w:rPr>
        <w:t xml:space="preserve"> и объем</w:t>
      </w:r>
      <w:r>
        <w:rPr>
          <w:sz w:val="24"/>
          <w:szCs w:val="24"/>
        </w:rPr>
        <w:t>а</w:t>
      </w:r>
      <w:r w:rsidR="00305770" w:rsidRPr="000B051C">
        <w:rPr>
          <w:sz w:val="24"/>
          <w:szCs w:val="24"/>
        </w:rPr>
        <w:t xml:space="preserve"> реализации продукции растениеводства и животноводства в единицах измерения </w:t>
      </w:r>
      <w:r>
        <w:rPr>
          <w:sz w:val="24"/>
          <w:szCs w:val="24"/>
        </w:rPr>
        <w:t>приведены в</w:t>
      </w:r>
      <w:r w:rsidR="00305770" w:rsidRPr="000B051C">
        <w:rPr>
          <w:sz w:val="24"/>
          <w:szCs w:val="24"/>
        </w:rPr>
        <w:t xml:space="preserve"> таблице</w:t>
      </w:r>
      <w:r w:rsidRPr="00D37F33">
        <w:rPr>
          <w:sz w:val="24"/>
          <w:szCs w:val="24"/>
        </w:rPr>
        <w:t>:</w:t>
      </w:r>
    </w:p>
    <w:p w:rsidR="00D37F33" w:rsidRPr="00D37F33" w:rsidRDefault="00D37F33" w:rsidP="00D37F33">
      <w:pPr>
        <w:suppressAutoHyphens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299"/>
        <w:gridCol w:w="2284"/>
      </w:tblGrid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051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051C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051C">
              <w:rPr>
                <w:b/>
                <w:sz w:val="24"/>
                <w:szCs w:val="24"/>
              </w:rPr>
              <w:t>Единицы измерения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val="en-US"/>
              </w:rPr>
            </w:pPr>
            <w:r w:rsidRPr="000B051C">
              <w:rPr>
                <w:sz w:val="24"/>
                <w:szCs w:val="24"/>
              </w:rPr>
              <w:t>01.11.01.АГ</w:t>
            </w:r>
            <w:proofErr w:type="gramStart"/>
            <w:r w:rsidRPr="000B051C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Зерно злаковых и бобовых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Пшеница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01.11.11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Пшеница твердая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01.11.12.103.АГ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Пшеница мягкая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01.11.12.104.АГ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Пшеница сильная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01.11.32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Рожь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01.11.49.120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B051C">
              <w:rPr>
                <w:sz w:val="24"/>
                <w:szCs w:val="24"/>
                <w:lang w:eastAsia="en-US"/>
              </w:rPr>
              <w:t>Тритикале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01.11.42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Просо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01.11.49.110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Гречиха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01.12.10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Рис </w:t>
            </w:r>
            <w:proofErr w:type="spellStart"/>
            <w:r w:rsidRPr="000B051C">
              <w:rPr>
                <w:sz w:val="24"/>
                <w:szCs w:val="24"/>
              </w:rPr>
              <w:t>нешелушеный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Кукуруза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01.11.31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Ячмень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01.11.31.001.АГ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Ячмень пивоваренный из наиболее ценных сортов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01.11.7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Овощи бобовые сушеные (зернобобовые культуры)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01.11.75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Горох сушеный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01.11.33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Овес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vertAlign w:val="superscript"/>
              </w:rPr>
            </w:pPr>
            <w:r w:rsidRPr="000B051C">
              <w:rPr>
                <w:sz w:val="24"/>
                <w:szCs w:val="24"/>
              </w:rPr>
              <w:t>01.11.49</w:t>
            </w:r>
            <w:r w:rsidRPr="000B051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Культуры зерновые прочие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01.11.81.001.АГ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Семена и плоды масличных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01.11.95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Семена подсолнечника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01.11.81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Бобы соевые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01.11.93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Семена рапса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01.13.71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Свекла сахарная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01.16.19.111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Волокно льна-долгунца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01.16.19.121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Волокно среднерусской конопли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01.28.14.001.АГ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Семена эфиромасличных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01.28.11.001.АГ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Пряности необработанные, кроме семян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01.28.</w:t>
            </w:r>
            <w:r w:rsidRPr="000B051C">
              <w:rPr>
                <w:sz w:val="24"/>
                <w:szCs w:val="24"/>
                <w:lang w:val="en-US"/>
              </w:rPr>
              <w:t>30</w:t>
            </w:r>
            <w:r w:rsidRPr="000B051C">
              <w:rPr>
                <w:sz w:val="24"/>
                <w:szCs w:val="24"/>
              </w:rPr>
              <w:t>.1</w:t>
            </w:r>
            <w:r w:rsidRPr="000B051C">
              <w:rPr>
                <w:sz w:val="24"/>
                <w:szCs w:val="24"/>
                <w:lang w:val="en-US"/>
              </w:rPr>
              <w:t>01</w:t>
            </w:r>
            <w:r w:rsidRPr="000B051C">
              <w:rPr>
                <w:sz w:val="24"/>
                <w:szCs w:val="24"/>
              </w:rPr>
              <w:t>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Другая продукция эфиромасличных культур (листья, стебли и другие)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01.28.30.120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Культуры лекарственные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01.13.51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Картофель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01.13.51.001.АГ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Картофель столовый (кроме </w:t>
            </w:r>
            <w:proofErr w:type="gramStart"/>
            <w:r w:rsidRPr="000B051C">
              <w:rPr>
                <w:sz w:val="24"/>
                <w:szCs w:val="24"/>
              </w:rPr>
              <w:t>сортового</w:t>
            </w:r>
            <w:proofErr w:type="gramEnd"/>
            <w:r w:rsidRPr="000B051C">
              <w:rPr>
                <w:sz w:val="24"/>
                <w:szCs w:val="24"/>
              </w:rPr>
              <w:t xml:space="preserve"> семенного)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01.13.51.130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Семена картофеля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01.13.01.001.АГ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Овощи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01.13.01.102.АГ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Овощи закрытого грунта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01.13.34.000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Томаты (помидоры)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01.13.34.102.АГ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Томаты (помидоры) закрытого грунта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01.13.32.000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Огурцы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01.13.32.102.АГ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Огурцы закрытого грунта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01.13.43.110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Лук репчатый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01.13.42.000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Чеснок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01.13.12.001.АГ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Капуста всех сортов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lastRenderedPageBreak/>
              <w:t>01.13.41.110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Морковь столовая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01.13.49.110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Свекла столовая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01.13.16.001.АГ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Прочие овощи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01.13.80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Грибы и трюфели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килограмм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01.21.10.002.АГ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Плоды, ягоды и орехи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01.24.23.001.АГ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Косточковые плоды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01.24.10.001.АГ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Семечковые плоды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01.25.1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Ягоды и плоды растений вида </w:t>
            </w:r>
            <w:proofErr w:type="spellStart"/>
            <w:r w:rsidRPr="000B051C">
              <w:rPr>
                <w:sz w:val="24"/>
                <w:szCs w:val="24"/>
                <w:lang w:val="en-US"/>
              </w:rPr>
              <w:t>Vaccinium</w:t>
            </w:r>
            <w:proofErr w:type="spell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01.21.1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Виноград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Культуры бахчевые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01.15.10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Табак необработанный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01.27.12.001.АГ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Чай – сортовой лист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01.28.20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Шишки хмеля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Культуры плодовые и ягодные, включая черенки и отводки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01.30.10.140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Культуры декоративные, включая черенки и отводки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rHeight w:val="70"/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01.19.21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B051C">
              <w:rPr>
                <w:sz w:val="24"/>
                <w:szCs w:val="24"/>
              </w:rPr>
              <w:t>Цветы</w:t>
            </w:r>
            <w:proofErr w:type="gramEnd"/>
            <w:r w:rsidRPr="000B051C">
              <w:rPr>
                <w:sz w:val="24"/>
                <w:szCs w:val="24"/>
              </w:rPr>
              <w:t xml:space="preserve"> срезанные и бутоны цветочные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rHeight w:val="70"/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Луковицы, клубнелуковицы, корневища цветов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rHeight w:val="70"/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01.30.10.121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Рассада цветочных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rHeight w:val="70"/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01.30.10.122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Рассада овощных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rHeight w:val="70"/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01.30.10.123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Рассада ягодных культур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01.41.44.001.АГ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Скот и птица (в живом весе)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01.41.47.002.АГ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Скот и птица </w:t>
            </w:r>
            <w:proofErr w:type="gramStart"/>
            <w:r w:rsidRPr="000B051C">
              <w:rPr>
                <w:sz w:val="24"/>
                <w:szCs w:val="24"/>
              </w:rPr>
              <w:t>племенные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01.41.10.001.АГ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01.41.42.002.АГ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Крупный рогатый скот племенной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01.45.12.001.АГ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Овцы и козы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01.45.11.001.АГ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Овцы и козы племенные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01.46.10.001.АГ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Свиньи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01.46.10.100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Свиньи чистопородные племенные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01.47.12.001.АГ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Птица всех видов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01.47.11.005.АГ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Птица племенная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01.43.44.001.АГ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Прочие виды скота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01.43.10.002.АГ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Лошади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01.43.10.300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Ослы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01.43.10.410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Мулы и лошаки живые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01.49.19.100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Олени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vertAlign w:val="superscript"/>
              </w:rPr>
            </w:pPr>
            <w:r w:rsidRPr="000B051C">
              <w:rPr>
                <w:sz w:val="24"/>
                <w:szCs w:val="24"/>
              </w:rPr>
              <w:t>01.41.45.001.АГ</w:t>
            </w:r>
            <w:r w:rsidRPr="000B051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Молоко от всех видов животных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01.47.21.001.АГ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Яйца кроме </w:t>
            </w:r>
            <w:proofErr w:type="gramStart"/>
            <w:r w:rsidRPr="000B051C">
              <w:rPr>
                <w:sz w:val="24"/>
                <w:szCs w:val="24"/>
              </w:rPr>
              <w:t>инкубационных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01.47.23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Яйца инкубационные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01.45.30.001.АГ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Шерсть и волос животных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01.45.30.002.АГ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Шерсть и волос животных грубые и прочие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01.45.30.130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Шерсть полугрубая стриженая немытая, включая стриженую шерсть, промытую руном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01.45.30.003.АГ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Шерсть и волос животных </w:t>
            </w:r>
            <w:proofErr w:type="gramStart"/>
            <w:r w:rsidRPr="000B051C">
              <w:rPr>
                <w:sz w:val="24"/>
                <w:szCs w:val="24"/>
              </w:rPr>
              <w:t>тонкие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lastRenderedPageBreak/>
              <w:t>01.45.30.120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Шерсть полутонкая стриженая немытая, включая стриженую шерсть, промытую руном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01.49.32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смушковых ягнят невыделанные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01.49.25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Коконы шелкопряда пригодные для разматывания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килограмм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01.49.21.110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Мед натуральный пчелиный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центнер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 xml:space="preserve">Шкурки невыделанные лисицы клеточного разведения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01.49.19.002.АГ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песца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01.49.19.003.АГ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норки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01.49.19.004.АГ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нутрии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01.49.19.005.АГ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соболя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01.49.19.006.АГ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бобра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01.49.19.007.АГ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ондатры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01.49.19.008.АГ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Шкурки невыделанные хоря клеточного разведения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796" w:rsidRPr="000B051C" w:rsidRDefault="00696796" w:rsidP="0018017B">
            <w:pPr>
              <w:ind w:firstLine="0"/>
              <w:jc w:val="center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тысяча штук</w:t>
            </w: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01.11.19.001.АГ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Прочие продукты растениеводства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6" w:rsidRPr="000B051C" w:rsidRDefault="00696796" w:rsidP="00E836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01.49.24.001.АГ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Прочие продукты животноводства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6" w:rsidRPr="000B051C" w:rsidRDefault="00696796" w:rsidP="00E836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01.11.27.001.АГ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 xml:space="preserve">Продукция растениеводства </w:t>
            </w:r>
            <w:r w:rsidRPr="000B051C">
              <w:rPr>
                <w:sz w:val="24"/>
                <w:szCs w:val="24"/>
              </w:rPr>
              <w:t xml:space="preserve">– </w:t>
            </w:r>
            <w:r w:rsidRPr="000B051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6" w:rsidRPr="000B051C" w:rsidRDefault="00696796" w:rsidP="00E836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01.41.49.001.АГ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 xml:space="preserve">Продукция животноводства </w:t>
            </w:r>
            <w:r w:rsidRPr="000B051C">
              <w:rPr>
                <w:sz w:val="24"/>
                <w:szCs w:val="24"/>
              </w:rPr>
              <w:t xml:space="preserve">– </w:t>
            </w:r>
            <w:r w:rsidRPr="000B051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6" w:rsidRPr="000B051C" w:rsidRDefault="00696796" w:rsidP="00E836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96796" w:rsidRPr="000B051C" w:rsidTr="00E836DC">
        <w:trPr>
          <w:tblHeader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E836DC">
            <w:pPr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>01.11.41.</w:t>
            </w:r>
            <w:r w:rsidRPr="000B051C">
              <w:rPr>
                <w:sz w:val="24"/>
                <w:szCs w:val="24"/>
                <w:lang w:val="en-US" w:eastAsia="en-US"/>
              </w:rPr>
              <w:t>49.</w:t>
            </w:r>
            <w:r w:rsidRPr="000B051C">
              <w:rPr>
                <w:sz w:val="24"/>
                <w:szCs w:val="24"/>
                <w:lang w:eastAsia="en-US"/>
              </w:rPr>
              <w:t>001.АГ</w:t>
            </w:r>
          </w:p>
        </w:tc>
        <w:tc>
          <w:tcPr>
            <w:tcW w:w="7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796" w:rsidRPr="000B051C" w:rsidRDefault="00696796" w:rsidP="00696796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B051C">
              <w:rPr>
                <w:sz w:val="24"/>
                <w:szCs w:val="24"/>
                <w:lang w:eastAsia="en-US"/>
              </w:rPr>
              <w:t xml:space="preserve">Продукция растениеводства и животноводства </w:t>
            </w:r>
            <w:r w:rsidRPr="000B051C">
              <w:rPr>
                <w:sz w:val="24"/>
                <w:szCs w:val="24"/>
              </w:rPr>
              <w:t xml:space="preserve">– </w:t>
            </w:r>
            <w:r w:rsidRPr="000B051C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96" w:rsidRPr="000B051C" w:rsidRDefault="00696796" w:rsidP="00E836D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96796" w:rsidRPr="000B051C" w:rsidRDefault="00696796" w:rsidP="00696796">
      <w:pPr>
        <w:suppressAutoHyphens/>
        <w:ind w:firstLine="0"/>
        <w:rPr>
          <w:sz w:val="24"/>
          <w:szCs w:val="24"/>
        </w:rPr>
      </w:pPr>
      <w:r w:rsidRPr="000B051C">
        <w:rPr>
          <w:sz w:val="24"/>
          <w:szCs w:val="24"/>
          <w:vertAlign w:val="superscript"/>
        </w:rPr>
        <w:t>1</w:t>
      </w:r>
      <w:r w:rsidRPr="000B051C">
        <w:rPr>
          <w:sz w:val="24"/>
          <w:szCs w:val="24"/>
        </w:rPr>
        <w:t xml:space="preserve"> АГ – локальный код по ОКПД</w:t>
      </w:r>
      <w:proofErr w:type="gramStart"/>
      <w:r w:rsidRPr="000B051C">
        <w:rPr>
          <w:sz w:val="24"/>
          <w:szCs w:val="24"/>
        </w:rPr>
        <w:t>2</w:t>
      </w:r>
      <w:proofErr w:type="gramEnd"/>
      <w:r w:rsidRPr="000B051C">
        <w:rPr>
          <w:sz w:val="24"/>
          <w:szCs w:val="24"/>
        </w:rPr>
        <w:t>.</w:t>
      </w:r>
    </w:p>
    <w:p w:rsidR="00696796" w:rsidRPr="000B051C" w:rsidRDefault="00696796" w:rsidP="00696796">
      <w:pPr>
        <w:suppressAutoHyphens/>
        <w:ind w:firstLine="0"/>
        <w:rPr>
          <w:sz w:val="24"/>
          <w:szCs w:val="24"/>
        </w:rPr>
      </w:pPr>
      <w:r w:rsidRPr="000B051C">
        <w:rPr>
          <w:sz w:val="24"/>
          <w:szCs w:val="24"/>
          <w:vertAlign w:val="superscript"/>
        </w:rPr>
        <w:t>2</w:t>
      </w:r>
      <w:r w:rsidRPr="000B051C">
        <w:rPr>
          <w:sz w:val="24"/>
          <w:szCs w:val="24"/>
        </w:rPr>
        <w:t xml:space="preserve"> Коды ОКПД</w:t>
      </w:r>
      <w:proofErr w:type="gramStart"/>
      <w:r w:rsidRPr="000B051C">
        <w:rPr>
          <w:sz w:val="24"/>
          <w:szCs w:val="24"/>
        </w:rPr>
        <w:t>2</w:t>
      </w:r>
      <w:proofErr w:type="gramEnd"/>
      <w:r w:rsidRPr="000B051C">
        <w:rPr>
          <w:sz w:val="24"/>
          <w:szCs w:val="24"/>
        </w:rPr>
        <w:t>: 01.11.49 – исключая 01.11.49.110, 01.11.49.140, 01.11.49.150.</w:t>
      </w:r>
    </w:p>
    <w:p w:rsidR="00696796" w:rsidRPr="000B051C" w:rsidRDefault="00696796" w:rsidP="00696796">
      <w:pPr>
        <w:suppressAutoHyphens/>
        <w:ind w:firstLine="0"/>
        <w:rPr>
          <w:sz w:val="24"/>
          <w:szCs w:val="24"/>
        </w:rPr>
      </w:pPr>
      <w:r w:rsidRPr="000B051C">
        <w:rPr>
          <w:sz w:val="24"/>
          <w:szCs w:val="24"/>
          <w:vertAlign w:val="superscript"/>
        </w:rPr>
        <w:t>3</w:t>
      </w:r>
      <w:proofErr w:type="gramStart"/>
      <w:r w:rsidRPr="000B051C">
        <w:rPr>
          <w:sz w:val="24"/>
          <w:szCs w:val="24"/>
          <w:vertAlign w:val="superscript"/>
        </w:rPr>
        <w:t xml:space="preserve"> </w:t>
      </w:r>
      <w:r w:rsidRPr="000B051C">
        <w:rPr>
          <w:sz w:val="24"/>
          <w:szCs w:val="24"/>
        </w:rPr>
        <w:t>В</w:t>
      </w:r>
      <w:proofErr w:type="gramEnd"/>
      <w:r w:rsidRPr="000B051C">
        <w:rPr>
          <w:sz w:val="24"/>
          <w:szCs w:val="24"/>
        </w:rPr>
        <w:t xml:space="preserve"> пересчете на молоко установленной жирности.</w:t>
      </w:r>
    </w:p>
    <w:p w:rsidR="00DF7EDA" w:rsidRDefault="00DF7EDA" w:rsidP="00DF7EDA">
      <w:pPr>
        <w:pStyle w:val="a7"/>
        <w:tabs>
          <w:tab w:val="left" w:pos="993"/>
          <w:tab w:val="left" w:pos="1080"/>
        </w:tabs>
        <w:ind w:left="928" w:firstLine="0"/>
        <w:jc w:val="center"/>
        <w:rPr>
          <w:sz w:val="24"/>
          <w:szCs w:val="24"/>
        </w:rPr>
      </w:pPr>
      <w:proofErr w:type="spellStart"/>
      <w:r w:rsidRPr="00DF7EDA">
        <w:rPr>
          <w:bCs/>
          <w:sz w:val="27"/>
          <w:szCs w:val="27"/>
        </w:rPr>
        <w:t>Входимость</w:t>
      </w:r>
      <w:proofErr w:type="spellEnd"/>
      <w:r w:rsidRPr="00DF7EDA">
        <w:rPr>
          <w:bCs/>
          <w:sz w:val="27"/>
          <w:szCs w:val="27"/>
        </w:rPr>
        <w:t xml:space="preserve"> кодов </w:t>
      </w:r>
      <w:r w:rsidRPr="00DF7EDA">
        <w:rPr>
          <w:sz w:val="27"/>
          <w:szCs w:val="27"/>
        </w:rPr>
        <w:t>ОКПД</w:t>
      </w:r>
      <w:proofErr w:type="gramStart"/>
      <w:r w:rsidRPr="00DF7EDA">
        <w:rPr>
          <w:sz w:val="27"/>
          <w:szCs w:val="27"/>
        </w:rPr>
        <w:t>2</w:t>
      </w:r>
      <w:proofErr w:type="gramEnd"/>
      <w:r>
        <w:rPr>
          <w:sz w:val="24"/>
          <w:szCs w:val="24"/>
          <w:lang w:val="en-US"/>
        </w:rPr>
        <w:t>:</w:t>
      </w:r>
    </w:p>
    <w:p w:rsidR="00007745" w:rsidRPr="00007745" w:rsidRDefault="00007745" w:rsidP="00DF7EDA">
      <w:pPr>
        <w:pStyle w:val="a7"/>
        <w:tabs>
          <w:tab w:val="left" w:pos="993"/>
          <w:tab w:val="left" w:pos="1080"/>
        </w:tabs>
        <w:ind w:left="928" w:firstLine="0"/>
        <w:jc w:val="center"/>
        <w:rPr>
          <w:sz w:val="24"/>
          <w:szCs w:val="24"/>
        </w:rPr>
      </w:pPr>
    </w:p>
    <w:p w:rsidR="004E7B32" w:rsidRPr="006D5D1B" w:rsidRDefault="004E7B32" w:rsidP="006D5D1B">
      <w:pPr>
        <w:pStyle w:val="a7"/>
        <w:tabs>
          <w:tab w:val="left" w:pos="993"/>
          <w:tab w:val="left" w:pos="1080"/>
        </w:tabs>
        <w:spacing w:before="120" w:after="120"/>
        <w:ind w:left="1069" w:firstLine="0"/>
        <w:jc w:val="center"/>
        <w:rPr>
          <w:sz w:val="26"/>
          <w:szCs w:val="26"/>
        </w:rPr>
      </w:pPr>
      <w:bookmarkStart w:id="0" w:name="_GoBack"/>
      <w:bookmarkEnd w:id="0"/>
      <w:proofErr w:type="spellStart"/>
      <w:r w:rsidRPr="006D5D1B">
        <w:rPr>
          <w:sz w:val="27"/>
          <w:szCs w:val="27"/>
        </w:rPr>
        <w:t>Межформенный</w:t>
      </w:r>
      <w:proofErr w:type="spellEnd"/>
      <w:r w:rsidRPr="006D5D1B">
        <w:rPr>
          <w:sz w:val="27"/>
          <w:szCs w:val="27"/>
        </w:rPr>
        <w:t xml:space="preserve">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Форма № П-1 (</w:t>
            </w:r>
            <w:proofErr w:type="spellStart"/>
            <w:r w:rsidRPr="004F471D">
              <w:rPr>
                <w:b/>
                <w:sz w:val="24"/>
                <w:szCs w:val="24"/>
              </w:rPr>
              <w:t>сх</w:t>
            </w:r>
            <w:proofErr w:type="spellEnd"/>
            <w:r w:rsidRPr="004F471D">
              <w:rPr>
                <w:b/>
                <w:sz w:val="24"/>
                <w:szCs w:val="24"/>
              </w:rPr>
              <w:t>)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1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696796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01.11.01.АГ</w:t>
            </w:r>
            <w:proofErr w:type="gramStart"/>
            <w:r w:rsidRPr="000B051C">
              <w:rPr>
                <w:sz w:val="24"/>
                <w:szCs w:val="24"/>
                <w:vertAlign w:val="superscript"/>
                <w:lang w:val="en-US"/>
              </w:rPr>
              <w:t>1</w:t>
            </w:r>
            <w:proofErr w:type="gramEnd"/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гр.6 (стр.2 + стр.5)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696796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01.11.1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стр.4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696796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01.11.20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стр.5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696796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01.11.81.001.АГ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стр.6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696796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01.11.95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стр.7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01.16.19.111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стр.9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01.13.51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стр.10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01.13.01.001.АГ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стр.12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01.41.44.001.АГ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стр.15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01.41.10.001.АГ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стр.16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01.45.12.001.АГ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стр.18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01.46.10.001.АГ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стр.17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lastRenderedPageBreak/>
              <w:t>01.47.12.001.АГ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стр.19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01.43.44.001.АГ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20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01.41.45.001.АГ</w:t>
            </w:r>
            <w:r w:rsidRPr="000B051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стр.21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305770" w:rsidRDefault="00305770" w:rsidP="0095142A">
            <w:pPr>
              <w:rPr>
                <w:sz w:val="24"/>
                <w:szCs w:val="24"/>
                <w:lang w:val="en-US"/>
              </w:rPr>
            </w:pPr>
            <w:r w:rsidRPr="000B051C">
              <w:rPr>
                <w:sz w:val="24"/>
                <w:szCs w:val="24"/>
              </w:rPr>
              <w:t>01.47.21.001.АГ</w:t>
            </w:r>
            <w:r>
              <w:rPr>
                <w:sz w:val="24"/>
                <w:szCs w:val="24"/>
                <w:lang w:val="en-US"/>
              </w:rPr>
              <w:t>,</w:t>
            </w:r>
            <w:r w:rsidRPr="000B051C">
              <w:rPr>
                <w:sz w:val="24"/>
                <w:szCs w:val="24"/>
              </w:rPr>
              <w:t xml:space="preserve"> 01.47.23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стр.24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01.45.30.001.АГ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стр.25 гр.6 сумма за 12 месяцев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1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4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01.11.01.АГ</w:t>
            </w:r>
            <w:r w:rsidRPr="004F471D">
              <w:rPr>
                <w:sz w:val="24"/>
                <w:szCs w:val="24"/>
              </w:rPr>
              <w:t xml:space="preserve"> </w:t>
            </w:r>
            <w:r w:rsidR="004E7B32" w:rsidRPr="004F471D">
              <w:rPr>
                <w:sz w:val="24"/>
                <w:szCs w:val="24"/>
              </w:rPr>
              <w:t>гр.17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стр.86 гр.6 сумма за 4 квартала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01.41.44.001.АГ</w:t>
            </w:r>
            <w:r w:rsidRPr="004F471D">
              <w:rPr>
                <w:sz w:val="24"/>
                <w:szCs w:val="24"/>
              </w:rPr>
              <w:t xml:space="preserve"> </w:t>
            </w:r>
            <w:r w:rsidR="004E7B32" w:rsidRPr="004F471D">
              <w:rPr>
                <w:sz w:val="24"/>
                <w:szCs w:val="24"/>
              </w:rPr>
              <w:t>гр.17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стр.87 гр.6 сумма за 4 квартала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</w:rPr>
              <w:t>01.41.45.001.АГ</w:t>
            </w:r>
            <w:r w:rsidRPr="000B051C">
              <w:rPr>
                <w:sz w:val="24"/>
                <w:szCs w:val="24"/>
                <w:vertAlign w:val="superscript"/>
              </w:rPr>
              <w:t>3</w:t>
            </w:r>
            <w:r w:rsidR="004E7B32" w:rsidRPr="004F471D">
              <w:rPr>
                <w:sz w:val="24"/>
                <w:szCs w:val="24"/>
              </w:rPr>
              <w:t>гр.17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стр.88 гр.6 сумма за 4 квартала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Раздел 1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271 гр.3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стр.2 гр.7 за декабрь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273 гр.3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стр.10 гр.7 за декабрь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274 гр.3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стр.12 гр.7 за декабрь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278 гр.3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стр.24 гр.7 за декабрь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281 гр.3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 xml:space="preserve">стр.6 гр.7 за декабрь </w:t>
            </w:r>
          </w:p>
        </w:tc>
      </w:tr>
    </w:tbl>
    <w:p w:rsidR="004E7B32" w:rsidRPr="009977FC" w:rsidRDefault="004E7B32" w:rsidP="004E7B32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306"/>
      </w:tblGrid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rPr>
                <w:b/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 xml:space="preserve">Форма № П-1 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305770" w:rsidP="0095142A">
            <w:pPr>
              <w:ind w:left="170"/>
              <w:rPr>
                <w:sz w:val="24"/>
                <w:szCs w:val="24"/>
              </w:rPr>
            </w:pPr>
            <w:r w:rsidRPr="000B051C">
              <w:rPr>
                <w:sz w:val="24"/>
                <w:szCs w:val="24"/>
                <w:lang w:eastAsia="en-US"/>
              </w:rPr>
              <w:t>01.11.41.</w:t>
            </w:r>
            <w:r w:rsidRPr="000B051C">
              <w:rPr>
                <w:sz w:val="24"/>
                <w:szCs w:val="24"/>
                <w:lang w:val="en-US" w:eastAsia="en-US"/>
              </w:rPr>
              <w:t>49.</w:t>
            </w:r>
            <w:r w:rsidRPr="000B051C">
              <w:rPr>
                <w:sz w:val="24"/>
                <w:szCs w:val="24"/>
                <w:lang w:eastAsia="en-US"/>
              </w:rPr>
              <w:t>001.АГ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ind w:left="170" w:firstLine="0"/>
              <w:rPr>
                <w:sz w:val="24"/>
                <w:szCs w:val="24"/>
              </w:rPr>
            </w:pPr>
            <w:r w:rsidRPr="004F471D">
              <w:rPr>
                <w:sz w:val="24"/>
                <w:szCs w:val="24"/>
              </w:rPr>
              <w:t>стр. 09 (нарастающий итог январь-декабрь)</w:t>
            </w:r>
          </w:p>
        </w:tc>
      </w:tr>
      <w:tr w:rsidR="004E7B32" w:rsidRPr="00123F53" w:rsidTr="0095142A">
        <w:tc>
          <w:tcPr>
            <w:tcW w:w="2228" w:type="pct"/>
            <w:shd w:val="clear" w:color="auto" w:fill="auto"/>
          </w:tcPr>
          <w:p w:rsidR="004E7B32" w:rsidRPr="00123F53" w:rsidRDefault="004E7B32" w:rsidP="0095142A">
            <w:pPr>
              <w:ind w:left="170"/>
              <w:rPr>
                <w:sz w:val="10"/>
                <w:szCs w:val="10"/>
              </w:rPr>
            </w:pPr>
          </w:p>
        </w:tc>
        <w:tc>
          <w:tcPr>
            <w:tcW w:w="2772" w:type="pct"/>
            <w:shd w:val="clear" w:color="auto" w:fill="auto"/>
          </w:tcPr>
          <w:p w:rsidR="004E7B32" w:rsidRPr="00123F53" w:rsidRDefault="004E7B32" w:rsidP="0095142A">
            <w:pPr>
              <w:ind w:left="170" w:firstLine="0"/>
              <w:rPr>
                <w:sz w:val="10"/>
                <w:szCs w:val="10"/>
              </w:rPr>
            </w:pP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4F471D" w:rsidRDefault="004E7B32" w:rsidP="0095142A">
            <w:pPr>
              <w:ind w:left="170"/>
              <w:rPr>
                <w:sz w:val="24"/>
                <w:szCs w:val="24"/>
              </w:rPr>
            </w:pPr>
            <w:r w:rsidRPr="004F471D">
              <w:rPr>
                <w:b/>
                <w:sz w:val="24"/>
                <w:szCs w:val="24"/>
              </w:rPr>
              <w:t>Форма № 21-сх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ind w:left="17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к ф</w:t>
            </w:r>
            <w:r w:rsidRPr="004F471D">
              <w:rPr>
                <w:b/>
                <w:sz w:val="24"/>
                <w:szCs w:val="24"/>
              </w:rPr>
              <w:t>орм</w:t>
            </w:r>
            <w:r>
              <w:rPr>
                <w:b/>
                <w:sz w:val="24"/>
                <w:szCs w:val="24"/>
              </w:rPr>
              <w:t>е</w:t>
            </w:r>
            <w:r w:rsidRPr="004F471D">
              <w:rPr>
                <w:b/>
                <w:sz w:val="24"/>
                <w:szCs w:val="24"/>
              </w:rPr>
              <w:t xml:space="preserve"> № 21-сх</w:t>
            </w:r>
          </w:p>
        </w:tc>
      </w:tr>
      <w:tr w:rsidR="004E7B32" w:rsidRPr="004F471D" w:rsidTr="0095142A">
        <w:tc>
          <w:tcPr>
            <w:tcW w:w="2228" w:type="pct"/>
            <w:shd w:val="clear" w:color="auto" w:fill="auto"/>
          </w:tcPr>
          <w:p w:rsidR="004E7B32" w:rsidRPr="00123F53" w:rsidRDefault="004E7B32" w:rsidP="0095142A">
            <w:pPr>
              <w:ind w:left="170"/>
              <w:rPr>
                <w:sz w:val="24"/>
                <w:szCs w:val="24"/>
              </w:rPr>
            </w:pPr>
            <w:r w:rsidRPr="00123F53">
              <w:rPr>
                <w:sz w:val="24"/>
                <w:szCs w:val="24"/>
              </w:rPr>
              <w:t>Графа 17 и 18</w:t>
            </w:r>
          </w:p>
        </w:tc>
        <w:tc>
          <w:tcPr>
            <w:tcW w:w="2772" w:type="pct"/>
            <w:shd w:val="clear" w:color="auto" w:fill="auto"/>
          </w:tcPr>
          <w:p w:rsidR="004E7B32" w:rsidRPr="004F471D" w:rsidRDefault="004E7B32" w:rsidP="0095142A">
            <w:pPr>
              <w:ind w:left="17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соответствующим видам продуктов</w:t>
            </w:r>
          </w:p>
        </w:tc>
      </w:tr>
    </w:tbl>
    <w:p w:rsidR="006D764B" w:rsidRDefault="006D764B"/>
    <w:sectPr w:rsidR="006D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08" w:rsidRDefault="00603508" w:rsidP="00603508">
      <w:r>
        <w:separator/>
      </w:r>
    </w:p>
  </w:endnote>
  <w:endnote w:type="continuationSeparator" w:id="0">
    <w:p w:rsidR="00603508" w:rsidRDefault="00603508" w:rsidP="006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08" w:rsidRDefault="00603508" w:rsidP="00603508">
      <w:r>
        <w:separator/>
      </w:r>
    </w:p>
  </w:footnote>
  <w:footnote w:type="continuationSeparator" w:id="0">
    <w:p w:rsidR="00603508" w:rsidRDefault="00603508" w:rsidP="0060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5C7"/>
    <w:multiLevelType w:val="hybridMultilevel"/>
    <w:tmpl w:val="497695FC"/>
    <w:lvl w:ilvl="0" w:tplc="102E2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590E13"/>
    <w:multiLevelType w:val="hybridMultilevel"/>
    <w:tmpl w:val="B6160B38"/>
    <w:lvl w:ilvl="0" w:tplc="C5642CE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3AD5DA4"/>
    <w:multiLevelType w:val="hybridMultilevel"/>
    <w:tmpl w:val="9F0E7C3C"/>
    <w:lvl w:ilvl="0" w:tplc="5FBC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77BD7"/>
    <w:multiLevelType w:val="multilevel"/>
    <w:tmpl w:val="89DAE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32"/>
    <w:rsid w:val="00007745"/>
    <w:rsid w:val="000A2301"/>
    <w:rsid w:val="0018017B"/>
    <w:rsid w:val="00305770"/>
    <w:rsid w:val="004E7B32"/>
    <w:rsid w:val="005A1D5F"/>
    <w:rsid w:val="00603508"/>
    <w:rsid w:val="00696796"/>
    <w:rsid w:val="006D5D1B"/>
    <w:rsid w:val="006D764B"/>
    <w:rsid w:val="007441A1"/>
    <w:rsid w:val="00D37F33"/>
    <w:rsid w:val="00D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03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D1B"/>
    <w:pPr>
      <w:ind w:left="720"/>
      <w:contextualSpacing/>
    </w:pPr>
  </w:style>
  <w:style w:type="character" w:styleId="a8">
    <w:name w:val="Hyperlink"/>
    <w:rsid w:val="006D5D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5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5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35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035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35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D1B"/>
    <w:pPr>
      <w:ind w:left="720"/>
      <w:contextualSpacing/>
    </w:pPr>
  </w:style>
  <w:style w:type="character" w:styleId="a8">
    <w:name w:val="Hyperlink"/>
    <w:rsid w:val="006D5D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D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Елена Львовна</dc:creator>
  <cp:lastModifiedBy>Дианова Елена Львовна</cp:lastModifiedBy>
  <cp:revision>8</cp:revision>
  <dcterms:created xsi:type="dcterms:W3CDTF">2022-12-26T12:08:00Z</dcterms:created>
  <dcterms:modified xsi:type="dcterms:W3CDTF">2022-12-30T08:42:00Z</dcterms:modified>
</cp:coreProperties>
</file>