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4603F0" w:rsidRPr="004603F0">
        <w:rPr>
          <w:rFonts w:ascii="Times New Roman" w:hAnsi="Times New Roman"/>
          <w:sz w:val="24"/>
          <w:szCs w:val="24"/>
        </w:rPr>
        <w:t xml:space="preserve"> </w:t>
      </w:r>
      <w:r w:rsidR="0010319A" w:rsidRPr="00A268FD">
        <w:rPr>
          <w:rFonts w:ascii="Times New Roman" w:hAnsi="Times New Roman"/>
          <w:b/>
          <w:sz w:val="24"/>
          <w:szCs w:val="24"/>
        </w:rPr>
        <w:t>заключенные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</w:t>
      </w:r>
      <w:r w:rsidR="00531A53">
        <w:rPr>
          <w:rFonts w:ascii="Times New Roman" w:hAnsi="Times New Roman"/>
          <w:b/>
          <w:sz w:val="24"/>
          <w:szCs w:val="24"/>
        </w:rPr>
        <w:t>(декабрь)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E03889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E03889">
              <w:rPr>
                <w:rFonts w:ascii="Times New Roman" w:hAnsi="Times New Roman"/>
              </w:rPr>
              <w:t>157 0113 159</w:t>
            </w:r>
            <w:r w:rsidR="007A02A4" w:rsidRPr="00E03889">
              <w:rPr>
                <w:rFonts w:ascii="Times New Roman" w:hAnsi="Times New Roman"/>
              </w:rPr>
              <w:t> </w:t>
            </w:r>
            <w:r w:rsidRPr="00E03889">
              <w:rPr>
                <w:rFonts w:ascii="Times New Roman" w:hAnsi="Times New Roman"/>
              </w:rPr>
              <w:t>0</w:t>
            </w:r>
            <w:r w:rsidR="007A02A4" w:rsidRPr="00E03889">
              <w:rPr>
                <w:rFonts w:ascii="Times New Roman" w:hAnsi="Times New Roman"/>
              </w:rPr>
              <w:t>29 2</w:t>
            </w:r>
            <w:r w:rsidRPr="00E03889">
              <w:rPr>
                <w:rFonts w:ascii="Times New Roman" w:hAnsi="Times New Roman"/>
              </w:rPr>
              <w:t>020 244 226</w:t>
            </w:r>
          </w:p>
        </w:tc>
        <w:tc>
          <w:tcPr>
            <w:tcW w:w="2410" w:type="dxa"/>
          </w:tcPr>
          <w:p w:rsidR="008759CC" w:rsidRPr="00E03889" w:rsidRDefault="00BA6BDE" w:rsidP="00E03889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lang w:eastAsia="ru-RU"/>
              </w:rPr>
            </w:pPr>
            <w:r w:rsidRPr="00E03889">
              <w:rPr>
                <w:rFonts w:ascii="Times New Roman" w:hAnsi="Times New Roman"/>
                <w:lang w:eastAsia="ru-RU"/>
              </w:rPr>
              <w:t>Обеспечение подготовки проведения В</w:t>
            </w:r>
            <w:r w:rsidR="00E03889">
              <w:rPr>
                <w:rFonts w:ascii="Times New Roman" w:hAnsi="Times New Roman"/>
                <w:lang w:eastAsia="ru-RU"/>
              </w:rPr>
              <w:t>ПН</w:t>
            </w:r>
            <w:r w:rsidRPr="00E03889">
              <w:rPr>
                <w:rFonts w:ascii="Times New Roman" w:hAnsi="Times New Roman"/>
                <w:lang w:eastAsia="ru-RU"/>
              </w:rPr>
              <w:t xml:space="preserve"> 2020 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B202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2022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B2022A">
              <w:rPr>
                <w:rFonts w:ascii="Times New Roman" w:hAnsi="Times New Roman"/>
              </w:rPr>
              <w:t>9</w:t>
            </w:r>
            <w:r w:rsidR="00EB17DC">
              <w:rPr>
                <w:rFonts w:ascii="Times New Roman" w:hAnsi="Times New Roman"/>
                <w:lang w:val="en-US"/>
              </w:rPr>
              <w:t>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5039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03889" w:rsidRPr="008E08BD" w:rsidTr="001F0B19">
        <w:tc>
          <w:tcPr>
            <w:tcW w:w="1809" w:type="dxa"/>
          </w:tcPr>
          <w:p w:rsidR="00E03889" w:rsidRPr="009C2305" w:rsidRDefault="00E03889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 средств вычислительной техники</w:t>
            </w:r>
          </w:p>
        </w:tc>
        <w:tc>
          <w:tcPr>
            <w:tcW w:w="1701" w:type="dxa"/>
          </w:tcPr>
          <w:p w:rsidR="00E03889" w:rsidRPr="00E03889" w:rsidRDefault="00E0388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 w:rsidRPr="00E03889">
              <w:rPr>
                <w:rFonts w:ascii="Times New Roman" w:hAnsi="Times New Roman"/>
              </w:rPr>
              <w:t>157 0113 159 029 2020 244 226</w:t>
            </w:r>
          </w:p>
        </w:tc>
        <w:tc>
          <w:tcPr>
            <w:tcW w:w="2410" w:type="dxa"/>
          </w:tcPr>
          <w:p w:rsidR="00E03889" w:rsidRPr="00E03889" w:rsidRDefault="00E03889" w:rsidP="00E03889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lang w:eastAsia="ru-RU"/>
              </w:rPr>
            </w:pPr>
            <w:r w:rsidRPr="00E03889">
              <w:rPr>
                <w:rFonts w:ascii="Times New Roman" w:hAnsi="Times New Roman"/>
                <w:lang w:eastAsia="ru-RU"/>
              </w:rPr>
              <w:t>Обеспечение подготовки проведения В</w:t>
            </w:r>
            <w:r>
              <w:rPr>
                <w:rFonts w:ascii="Times New Roman" w:hAnsi="Times New Roman"/>
                <w:lang w:eastAsia="ru-RU"/>
              </w:rPr>
              <w:t>ПН</w:t>
            </w:r>
            <w:r w:rsidRPr="00E03889">
              <w:rPr>
                <w:rFonts w:ascii="Times New Roman" w:hAnsi="Times New Roman"/>
                <w:lang w:eastAsia="ru-RU"/>
              </w:rPr>
              <w:t xml:space="preserve"> 2020</w:t>
            </w:r>
          </w:p>
        </w:tc>
        <w:tc>
          <w:tcPr>
            <w:tcW w:w="1134" w:type="dxa"/>
          </w:tcPr>
          <w:p w:rsidR="00E03889" w:rsidRDefault="00A13B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3889" w:rsidRDefault="00A13B07" w:rsidP="00B202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69 026,68</w:t>
            </w:r>
          </w:p>
        </w:tc>
        <w:tc>
          <w:tcPr>
            <w:tcW w:w="1418" w:type="dxa"/>
          </w:tcPr>
          <w:p w:rsidR="00E03889" w:rsidRDefault="00A13B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3889" w:rsidRDefault="00A13B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3889" w:rsidRDefault="00A13B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03889" w:rsidRDefault="00A13B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AA" w:rsidRDefault="00E335AA" w:rsidP="004A65FE">
      <w:r>
        <w:separator/>
      </w:r>
    </w:p>
  </w:endnote>
  <w:endnote w:type="continuationSeparator" w:id="0">
    <w:p w:rsidR="00E335AA" w:rsidRDefault="00E335A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AA" w:rsidRDefault="00E335AA" w:rsidP="004A65FE">
      <w:r>
        <w:separator/>
      </w:r>
    </w:p>
  </w:footnote>
  <w:footnote w:type="continuationSeparator" w:id="0">
    <w:p w:rsidR="00E335AA" w:rsidRDefault="00E335AA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4B80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1927"/>
    <w:rsid w:val="002D20D5"/>
    <w:rsid w:val="002D363C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B5691"/>
    <w:rsid w:val="003C1DDC"/>
    <w:rsid w:val="003C5239"/>
    <w:rsid w:val="003D119C"/>
    <w:rsid w:val="003D15AA"/>
    <w:rsid w:val="003D6F63"/>
    <w:rsid w:val="003D7331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3F0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7F9"/>
    <w:rsid w:val="00526984"/>
    <w:rsid w:val="00531A53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33B1"/>
    <w:rsid w:val="00746223"/>
    <w:rsid w:val="007569E0"/>
    <w:rsid w:val="00757F84"/>
    <w:rsid w:val="007610D3"/>
    <w:rsid w:val="007618C9"/>
    <w:rsid w:val="00762A84"/>
    <w:rsid w:val="00765DF6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0629B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0399"/>
    <w:rsid w:val="00957EB9"/>
    <w:rsid w:val="00961471"/>
    <w:rsid w:val="00965027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5475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3B07"/>
    <w:rsid w:val="00A16F25"/>
    <w:rsid w:val="00A2317E"/>
    <w:rsid w:val="00A24FA7"/>
    <w:rsid w:val="00A268FD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22D4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4B30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4AF4"/>
    <w:rsid w:val="00B055FC"/>
    <w:rsid w:val="00B1490F"/>
    <w:rsid w:val="00B14BD1"/>
    <w:rsid w:val="00B16FE4"/>
    <w:rsid w:val="00B2022A"/>
    <w:rsid w:val="00B2157C"/>
    <w:rsid w:val="00B2178C"/>
    <w:rsid w:val="00B21E59"/>
    <w:rsid w:val="00B22420"/>
    <w:rsid w:val="00B262E7"/>
    <w:rsid w:val="00B27492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9ED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D59D1"/>
    <w:rsid w:val="00CE3C45"/>
    <w:rsid w:val="00CF1268"/>
    <w:rsid w:val="00CF3547"/>
    <w:rsid w:val="00CF43FB"/>
    <w:rsid w:val="00D00EFE"/>
    <w:rsid w:val="00D03107"/>
    <w:rsid w:val="00D0639D"/>
    <w:rsid w:val="00D100D8"/>
    <w:rsid w:val="00D1499E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093E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3889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35AA"/>
    <w:rsid w:val="00E35DEC"/>
    <w:rsid w:val="00E3745A"/>
    <w:rsid w:val="00E434AB"/>
    <w:rsid w:val="00E53B56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51F5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39</cp:revision>
  <cp:lastPrinted>2020-12-29T13:52:00Z</cp:lastPrinted>
  <dcterms:created xsi:type="dcterms:W3CDTF">2018-09-13T08:33:00Z</dcterms:created>
  <dcterms:modified xsi:type="dcterms:W3CDTF">2020-12-29T13:57:00Z</dcterms:modified>
</cp:coreProperties>
</file>